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ook w:val="01E0" w:firstRow="1" w:lastRow="1" w:firstColumn="1" w:lastColumn="1" w:noHBand="0" w:noVBand="0"/>
      </w:tblPr>
      <w:tblGrid>
        <w:gridCol w:w="2977"/>
        <w:gridCol w:w="6379"/>
      </w:tblGrid>
      <w:tr w:rsidR="00A405E8" w:rsidRPr="00DC1B04" w14:paraId="7DD1D0F8" w14:textId="77777777" w:rsidTr="00633B78">
        <w:trPr>
          <w:trHeight w:val="1008"/>
        </w:trPr>
        <w:tc>
          <w:tcPr>
            <w:tcW w:w="2977" w:type="dxa"/>
          </w:tcPr>
          <w:p w14:paraId="54C1F771" w14:textId="77777777" w:rsidR="00A405E8" w:rsidRPr="00EA737C" w:rsidRDefault="00A405E8" w:rsidP="00633B78">
            <w:pPr>
              <w:jc w:val="center"/>
              <w:rPr>
                <w:sz w:val="26"/>
                <w:szCs w:val="28"/>
                <w:lang w:val="fr-FR"/>
              </w:rPr>
            </w:pPr>
            <w:r w:rsidRPr="00EA737C">
              <w:rPr>
                <w:b/>
                <w:bCs/>
                <w:sz w:val="26"/>
                <w:szCs w:val="28"/>
                <w:lang w:val="fr-FR"/>
              </w:rPr>
              <w:t>ỦY BAN NHÂN DÂN</w:t>
            </w:r>
          </w:p>
          <w:p w14:paraId="303E9807" w14:textId="77777777" w:rsidR="00A405E8" w:rsidRPr="00DC1B04" w:rsidRDefault="000B4845" w:rsidP="00633B78">
            <w:pPr>
              <w:jc w:val="center"/>
              <w:rPr>
                <w:sz w:val="28"/>
                <w:szCs w:val="28"/>
                <w:lang w:val="fr-FR"/>
              </w:rPr>
            </w:pPr>
            <w:r>
              <w:rPr>
                <w:noProof/>
                <w:lang w:val="en-US" w:eastAsia="en-US"/>
              </w:rPr>
              <mc:AlternateContent>
                <mc:Choice Requires="wps">
                  <w:drawing>
                    <wp:anchor distT="0" distB="0" distL="114300" distR="114300" simplePos="0" relativeHeight="251657728" behindDoc="0" locked="0" layoutInCell="1" allowOverlap="1" wp14:anchorId="7BBD09B2" wp14:editId="1E29EE7F">
                      <wp:simplePos x="0" y="0"/>
                      <wp:positionH relativeFrom="column">
                        <wp:posOffset>506095</wp:posOffset>
                      </wp:positionH>
                      <wp:positionV relativeFrom="paragraph">
                        <wp:posOffset>255270</wp:posOffset>
                      </wp:positionV>
                      <wp:extent cx="574675" cy="0"/>
                      <wp:effectExtent l="10795" t="7620" r="5080" b="1143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C201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5pt,20.1pt" to="85.1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"/>
                  </w:pict>
                </mc:Fallback>
              </mc:AlternateContent>
            </w:r>
            <w:r w:rsidR="00A405E8" w:rsidRPr="00EA737C">
              <w:rPr>
                <w:b/>
                <w:sz w:val="26"/>
                <w:szCs w:val="28"/>
                <w:lang w:val="fr-FR"/>
              </w:rPr>
              <w:t>HUYỆN IA H’DRAI</w:t>
            </w:r>
          </w:p>
        </w:tc>
        <w:tc>
          <w:tcPr>
            <w:tcW w:w="6379" w:type="dxa"/>
          </w:tcPr>
          <w:p w14:paraId="6C5B18C3" w14:textId="77777777" w:rsidR="00A405E8" w:rsidRPr="00DC1B04" w:rsidRDefault="000B4845" w:rsidP="00633B78">
            <w:pPr>
              <w:jc w:val="center"/>
              <w:rPr>
                <w:b/>
                <w:sz w:val="28"/>
                <w:szCs w:val="28"/>
                <w:lang w:val="fr-FR"/>
              </w:rPr>
            </w:pPr>
            <w:r>
              <w:rPr>
                <w:noProof/>
                <w:lang w:val="en-US" w:eastAsia="en-US"/>
              </w:rPr>
              <mc:AlternateContent>
                <mc:Choice Requires="wps">
                  <w:drawing>
                    <wp:anchor distT="4294967295" distB="4294967295" distL="114300" distR="114300" simplePos="0" relativeHeight="251656704" behindDoc="0" locked="0" layoutInCell="1" allowOverlap="1" wp14:anchorId="49AF494A" wp14:editId="649B7CD7">
                      <wp:simplePos x="0" y="0"/>
                      <wp:positionH relativeFrom="column">
                        <wp:posOffset>936625</wp:posOffset>
                      </wp:positionH>
                      <wp:positionV relativeFrom="paragraph">
                        <wp:posOffset>420369</wp:posOffset>
                      </wp:positionV>
                      <wp:extent cx="2042160" cy="0"/>
                      <wp:effectExtent l="0" t="0" r="152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A5AEB" id="Straight Connector 2"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75pt,33.1pt" to="234.5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"/>
                  </w:pict>
                </mc:Fallback>
              </mc:AlternateContent>
            </w:r>
            <w:r w:rsidR="00A405E8" w:rsidRPr="00EA737C">
              <w:rPr>
                <w:b/>
                <w:sz w:val="26"/>
                <w:szCs w:val="28"/>
                <w:lang w:val="fr-FR"/>
              </w:rPr>
              <w:t>CỘNG HÒA XÃ HỘI CHỦ NGHĨA VIỆT NAM</w:t>
            </w:r>
            <w:r w:rsidR="00A405E8" w:rsidRPr="00EA737C">
              <w:rPr>
                <w:b/>
                <w:sz w:val="26"/>
                <w:szCs w:val="28"/>
                <w:lang w:val="fr-FR"/>
              </w:rPr>
              <w:br/>
            </w:r>
            <w:r w:rsidR="00A405E8" w:rsidRPr="00DC1B04">
              <w:rPr>
                <w:b/>
                <w:sz w:val="28"/>
                <w:szCs w:val="28"/>
                <w:lang w:val="fr-FR"/>
              </w:rPr>
              <w:t>Độc lập - Tự do - Hạnh phúc</w:t>
            </w:r>
          </w:p>
        </w:tc>
      </w:tr>
      <w:tr w:rsidR="00A405E8" w:rsidRPr="00DC1B04" w14:paraId="6A5BBBDD" w14:textId="77777777" w:rsidTr="00633B78">
        <w:tc>
          <w:tcPr>
            <w:tcW w:w="2977" w:type="dxa"/>
          </w:tcPr>
          <w:p w14:paraId="754ABC17" w14:textId="504F8A8E" w:rsidR="00A405E8" w:rsidRPr="00DC1B04" w:rsidRDefault="00A405E8" w:rsidP="00577D27">
            <w:pPr>
              <w:jc w:val="center"/>
              <w:rPr>
                <w:sz w:val="28"/>
                <w:szCs w:val="28"/>
                <w:lang w:val="fr-FR"/>
              </w:rPr>
            </w:pPr>
            <w:r w:rsidRPr="00DC1B04">
              <w:rPr>
                <w:sz w:val="28"/>
                <w:szCs w:val="28"/>
                <w:lang w:val="fr-FR"/>
              </w:rPr>
              <w:t>Số:         /KH-UBND</w:t>
            </w:r>
          </w:p>
        </w:tc>
        <w:tc>
          <w:tcPr>
            <w:tcW w:w="6379" w:type="dxa"/>
          </w:tcPr>
          <w:p w14:paraId="4F1EC440" w14:textId="33EE4753" w:rsidR="00A405E8" w:rsidRPr="00DC1B04" w:rsidRDefault="00A405E8" w:rsidP="00633B78">
            <w:pPr>
              <w:jc w:val="center"/>
              <w:rPr>
                <w:i/>
                <w:sz w:val="28"/>
                <w:szCs w:val="28"/>
                <w:lang w:val="fr-FR"/>
              </w:rPr>
            </w:pPr>
            <w:r>
              <w:rPr>
                <w:i/>
                <w:sz w:val="28"/>
                <w:szCs w:val="28"/>
                <w:lang w:val="fr-FR"/>
              </w:rPr>
              <w:t xml:space="preserve">         Ia H’Drai</w:t>
            </w:r>
            <w:r w:rsidRPr="00DC1B04">
              <w:rPr>
                <w:i/>
                <w:sz w:val="28"/>
                <w:szCs w:val="28"/>
                <w:lang w:val="fr-FR"/>
              </w:rPr>
              <w:t xml:space="preserve">, ngày        tháng  </w:t>
            </w:r>
            <w:r>
              <w:rPr>
                <w:i/>
                <w:sz w:val="28"/>
                <w:szCs w:val="28"/>
                <w:lang w:val="fr-FR"/>
              </w:rPr>
              <w:t xml:space="preserve"> </w:t>
            </w:r>
            <w:r w:rsidRPr="00DC1B04">
              <w:rPr>
                <w:i/>
                <w:sz w:val="28"/>
                <w:szCs w:val="28"/>
                <w:lang w:val="fr-FR"/>
              </w:rPr>
              <w:t xml:space="preserve">  năm </w:t>
            </w:r>
            <w:r w:rsidR="00577D27">
              <w:rPr>
                <w:i/>
                <w:sz w:val="28"/>
                <w:szCs w:val="28"/>
                <w:lang w:val="fr-FR"/>
              </w:rPr>
              <w:t>2024</w:t>
            </w:r>
          </w:p>
        </w:tc>
      </w:tr>
    </w:tbl>
    <w:p w14:paraId="5C430DB6" w14:textId="77777777" w:rsidR="00A405E8" w:rsidRPr="00DC1B04" w:rsidRDefault="00A405E8" w:rsidP="008B196D">
      <w:pPr>
        <w:spacing w:after="499" w:line="1" w:lineRule="exact"/>
      </w:pPr>
    </w:p>
    <w:p w14:paraId="1371E5B2" w14:textId="77777777" w:rsidR="00A405E8" w:rsidRPr="00DC1B04" w:rsidRDefault="00A405E8" w:rsidP="008B196D">
      <w:pPr>
        <w:pStyle w:val="Vnbnnidung0"/>
        <w:spacing w:after="0"/>
        <w:ind w:firstLine="0"/>
        <w:jc w:val="center"/>
      </w:pPr>
      <w:r w:rsidRPr="00DC1B04">
        <w:rPr>
          <w:b/>
          <w:bCs/>
        </w:rPr>
        <w:t>KẾ HOẠCH</w:t>
      </w:r>
    </w:p>
    <w:p w14:paraId="1385AAB2" w14:textId="77777777" w:rsidR="00A405E8" w:rsidRDefault="00A405E8" w:rsidP="009F249B">
      <w:pPr>
        <w:pStyle w:val="Vnbnnidung0"/>
        <w:spacing w:after="0"/>
        <w:ind w:firstLine="0"/>
        <w:jc w:val="center"/>
        <w:rPr>
          <w:b/>
          <w:bCs/>
          <w:lang w:val="en-US"/>
        </w:rPr>
      </w:pPr>
      <w:r w:rsidRPr="00DC1B04">
        <w:rPr>
          <w:b/>
          <w:bCs/>
        </w:rPr>
        <w:t>Thực hiện định kỳ chuyển đổi vị trí công tác đối với công chức,</w:t>
      </w:r>
      <w:r w:rsidRPr="00DC1B04">
        <w:rPr>
          <w:b/>
          <w:bCs/>
        </w:rPr>
        <w:br/>
        <w:t xml:space="preserve">viên chức không giữ chức vụ lãnh đạo, quản lý trong các cơ quan chuyên môn, đơn vị sự nghiệp thuộc </w:t>
      </w:r>
      <w:r>
        <w:rPr>
          <w:b/>
          <w:bCs/>
          <w:lang w:val="en-US"/>
        </w:rPr>
        <w:t>Ủy ban nhân dân</w:t>
      </w:r>
      <w:r w:rsidRPr="00DC1B04">
        <w:rPr>
          <w:b/>
          <w:bCs/>
          <w:lang w:val="en-US"/>
        </w:rPr>
        <w:t xml:space="preserve"> </w:t>
      </w:r>
      <w:r w:rsidRPr="00DC1B04">
        <w:rPr>
          <w:b/>
          <w:bCs/>
        </w:rPr>
        <w:t xml:space="preserve">huyện và </w:t>
      </w:r>
    </w:p>
    <w:p w14:paraId="09F217A7" w14:textId="5D65C9B2" w:rsidR="00A405E8" w:rsidRDefault="00A405E8" w:rsidP="009F249B">
      <w:pPr>
        <w:pStyle w:val="Vnbnnidung0"/>
        <w:spacing w:after="0"/>
        <w:ind w:firstLine="0"/>
        <w:jc w:val="center"/>
        <w:rPr>
          <w:b/>
          <w:bCs/>
          <w:lang w:val="en-US"/>
        </w:rPr>
      </w:pPr>
      <w:r w:rsidRPr="00DC1B04">
        <w:rPr>
          <w:b/>
          <w:bCs/>
        </w:rPr>
        <w:t>Ủy ban nhân dân các xã</w:t>
      </w:r>
      <w:r>
        <w:rPr>
          <w:b/>
          <w:bCs/>
        </w:rPr>
        <w:t xml:space="preserve"> năm </w:t>
      </w:r>
      <w:r w:rsidR="00577D27">
        <w:rPr>
          <w:b/>
          <w:bCs/>
        </w:rPr>
        <w:t>2024</w:t>
      </w:r>
    </w:p>
    <w:p w14:paraId="278222DB" w14:textId="77777777" w:rsidR="00A405E8" w:rsidRPr="009F249B" w:rsidRDefault="000B4845" w:rsidP="009F249B">
      <w:pPr>
        <w:pStyle w:val="Vnbnnidung0"/>
        <w:spacing w:after="0"/>
        <w:ind w:firstLine="0"/>
        <w:jc w:val="center"/>
        <w:rPr>
          <w:b/>
          <w:bCs/>
          <w:lang w:val="en-US"/>
        </w:rPr>
      </w:pPr>
      <w:r>
        <w:rPr>
          <w:noProof/>
          <w:lang w:val="en-US" w:eastAsia="en-US"/>
        </w:rPr>
        <mc:AlternateContent>
          <mc:Choice Requires="wps">
            <w:drawing>
              <wp:anchor distT="0" distB="0" distL="114300" distR="114300" simplePos="0" relativeHeight="251658752" behindDoc="0" locked="0" layoutInCell="1" allowOverlap="1" wp14:anchorId="3C111F98" wp14:editId="77F5DBBD">
                <wp:simplePos x="0" y="0"/>
                <wp:positionH relativeFrom="column">
                  <wp:posOffset>2171065</wp:posOffset>
                </wp:positionH>
                <wp:positionV relativeFrom="paragraph">
                  <wp:posOffset>36830</wp:posOffset>
                </wp:positionV>
                <wp:extent cx="1379220" cy="0"/>
                <wp:effectExtent l="8890" t="8255" r="12065" b="1079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9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C6430"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5pt,2.9pt" to="279.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"/>
            </w:pict>
          </mc:Fallback>
        </mc:AlternateContent>
      </w:r>
    </w:p>
    <w:p w14:paraId="46800672" w14:textId="77777777" w:rsidR="00A405E8" w:rsidRPr="00577D27" w:rsidRDefault="00A405E8" w:rsidP="002B3794">
      <w:pPr>
        <w:pStyle w:val="Vnbnnidung0"/>
        <w:spacing w:before="120" w:after="0"/>
        <w:ind w:firstLine="709"/>
        <w:jc w:val="both"/>
        <w:rPr>
          <w:shd w:val="clear" w:color="auto" w:fill="FFFFFF"/>
        </w:rPr>
      </w:pPr>
      <w:r w:rsidRPr="00577D27">
        <w:rPr>
          <w:shd w:val="clear" w:color="auto" w:fill="FFFFFF"/>
        </w:rPr>
        <w:t>Căn cứ Luật phòng, phống tham nhũng, ngày 20 tháng 11 năm 2018;</w:t>
      </w:r>
    </w:p>
    <w:p w14:paraId="13CD97E9" w14:textId="65C3B22C" w:rsidR="00577D27" w:rsidRDefault="00A405E8" w:rsidP="002B3794">
      <w:pPr>
        <w:pStyle w:val="Vnbnnidung0"/>
        <w:spacing w:before="120" w:after="0"/>
        <w:ind w:firstLine="709"/>
        <w:jc w:val="both"/>
        <w:rPr>
          <w:shd w:val="clear" w:color="auto" w:fill="FFFFFF"/>
        </w:rPr>
      </w:pPr>
      <w:r w:rsidRPr="00577D27">
        <w:rPr>
          <w:shd w:val="clear" w:color="auto" w:fill="FFFFFF"/>
        </w:rPr>
        <w:t>Căn cứ Nghị định 59/2019/NĐ-CP ngày 01 tháng 7 năm 2019 của Chính phủ quy định chi tiết một số điều và biện pháp thi hà</w:t>
      </w:r>
      <w:r w:rsidR="00577D27">
        <w:rPr>
          <w:shd w:val="clear" w:color="auto" w:fill="FFFFFF"/>
        </w:rPr>
        <w:t>nh Luật phòng, chống tham nhũng;</w:t>
      </w:r>
    </w:p>
    <w:p w14:paraId="00DCAA42" w14:textId="77777777" w:rsidR="00577D27" w:rsidRDefault="00577D27" w:rsidP="002B3794">
      <w:pPr>
        <w:pStyle w:val="Vnbnnidung0"/>
        <w:spacing w:before="120" w:after="0"/>
        <w:ind w:firstLine="709"/>
        <w:jc w:val="both"/>
        <w:rPr>
          <w:lang w:val="en-US"/>
        </w:rPr>
      </w:pPr>
      <w:r w:rsidRPr="00FC1746">
        <w:t>Thực hiện Kế hoạch số 18/KH-UBND ngày 31/01/2024 của Ủy ban nhân dân huyện về việc triển khai công tác phòng, chống tham nhũng, tiêu cực và thực hiện Chỉ thị số 10/CT-TTg ngày 22 tháng 4 năm 2019 của Thủ tướng Chính phủ trên địa bàn huyện năm 2024</w:t>
      </w:r>
      <w:r>
        <w:rPr>
          <w:lang w:val="en-US"/>
        </w:rPr>
        <w:t>.</w:t>
      </w:r>
    </w:p>
    <w:p w14:paraId="4148E26E" w14:textId="39DFEAC4" w:rsidR="00A405E8" w:rsidRPr="00046824" w:rsidRDefault="00A405E8" w:rsidP="002B3794">
      <w:pPr>
        <w:pStyle w:val="Vnbnnidung0"/>
        <w:spacing w:before="120" w:after="0"/>
        <w:ind w:firstLine="709"/>
        <w:jc w:val="both"/>
        <w:rPr>
          <w:spacing w:val="-2"/>
        </w:rPr>
      </w:pPr>
      <w:r w:rsidRPr="00046824">
        <w:rPr>
          <w:spacing w:val="-2"/>
        </w:rPr>
        <w:t xml:space="preserve">Ủy ban nhân dân huyện </w:t>
      </w:r>
      <w:r w:rsidRPr="00046824">
        <w:rPr>
          <w:spacing w:val="-2"/>
          <w:lang w:val="en-US"/>
        </w:rPr>
        <w:t xml:space="preserve">Ia H’Drai </w:t>
      </w:r>
      <w:r w:rsidRPr="00046824">
        <w:rPr>
          <w:spacing w:val="-2"/>
        </w:rPr>
        <w:t xml:space="preserve">ban hành Kế hoạch định kỳ chuyển đổi vị trí công tác đối với công chức, viên chức không giữ chức vụ lãnh đạo, quản lý trong các cơ quan chuyên môn, đơn vị sự nghiệp </w:t>
      </w:r>
      <w:r w:rsidRPr="00046824">
        <w:rPr>
          <w:spacing w:val="-2"/>
          <w:lang w:val="en-US"/>
        </w:rPr>
        <w:t xml:space="preserve">thuộc </w:t>
      </w:r>
      <w:r w:rsidR="00577D27" w:rsidRPr="00046824">
        <w:rPr>
          <w:spacing w:val="-2"/>
          <w:lang w:val="en-US"/>
        </w:rPr>
        <w:t>Ủy ban nhân dân</w:t>
      </w:r>
      <w:r w:rsidRPr="00046824">
        <w:rPr>
          <w:spacing w:val="-2"/>
          <w:lang w:val="en-US"/>
        </w:rPr>
        <w:t xml:space="preserve"> huyện </w:t>
      </w:r>
      <w:r w:rsidRPr="00046824">
        <w:rPr>
          <w:spacing w:val="-2"/>
        </w:rPr>
        <w:t xml:space="preserve">và Ủy ban nhân dân các xã trên địa bàn huyện </w:t>
      </w:r>
      <w:r w:rsidRPr="00046824">
        <w:rPr>
          <w:spacing w:val="-2"/>
          <w:lang w:val="en-US"/>
        </w:rPr>
        <w:t xml:space="preserve">Ia H’Drai </w:t>
      </w:r>
      <w:r w:rsidRPr="00046824">
        <w:rPr>
          <w:spacing w:val="-2"/>
        </w:rPr>
        <w:t xml:space="preserve">năm </w:t>
      </w:r>
      <w:r w:rsidR="00577D27" w:rsidRPr="00046824">
        <w:rPr>
          <w:spacing w:val="-2"/>
        </w:rPr>
        <w:t>2024</w:t>
      </w:r>
      <w:r w:rsidRPr="00046824">
        <w:rPr>
          <w:spacing w:val="-2"/>
        </w:rPr>
        <w:t>, cụ thể như sau:</w:t>
      </w:r>
    </w:p>
    <w:p w14:paraId="2423696F" w14:textId="77777777" w:rsidR="00A405E8" w:rsidRPr="00DC1B04" w:rsidRDefault="00A405E8" w:rsidP="002B3794">
      <w:pPr>
        <w:pStyle w:val="Vnbnnidung0"/>
        <w:spacing w:before="120" w:after="0"/>
        <w:ind w:firstLine="709"/>
        <w:jc w:val="both"/>
      </w:pPr>
      <w:bookmarkStart w:id="0" w:name="bookmark0"/>
      <w:r w:rsidRPr="00DC1B04">
        <w:rPr>
          <w:b/>
          <w:bCs/>
          <w:shd w:val="clear" w:color="auto" w:fill="FFFFFF"/>
        </w:rPr>
        <w:t>I</w:t>
      </w:r>
      <w:bookmarkEnd w:id="0"/>
      <w:r w:rsidRPr="00DC1B04">
        <w:rPr>
          <w:shd w:val="clear" w:color="auto" w:fill="FFFFFF"/>
        </w:rPr>
        <w:t xml:space="preserve">. </w:t>
      </w:r>
      <w:r w:rsidRPr="00DC1B04">
        <w:rPr>
          <w:b/>
          <w:bCs/>
        </w:rPr>
        <w:t>MỤC ĐÍCH, YÊU CẦU</w:t>
      </w:r>
    </w:p>
    <w:p w14:paraId="7D908822" w14:textId="77777777" w:rsidR="00A405E8" w:rsidRPr="00DC1B04" w:rsidRDefault="00A405E8" w:rsidP="002B3794">
      <w:pPr>
        <w:pStyle w:val="Tiu10"/>
        <w:keepNext/>
        <w:keepLines/>
        <w:spacing w:before="120" w:after="0"/>
        <w:ind w:firstLine="709"/>
        <w:jc w:val="both"/>
      </w:pPr>
      <w:bookmarkStart w:id="1" w:name="bookmark2"/>
      <w:bookmarkStart w:id="2" w:name="bookmark1"/>
      <w:bookmarkStart w:id="3" w:name="bookmark3"/>
      <w:r w:rsidRPr="00DC1B04">
        <w:t>1</w:t>
      </w:r>
      <w:bookmarkEnd w:id="1"/>
      <w:r w:rsidRPr="00DC1B04">
        <w:t>. Mục đích</w:t>
      </w:r>
      <w:bookmarkEnd w:id="2"/>
      <w:bookmarkEnd w:id="3"/>
    </w:p>
    <w:p w14:paraId="2CC38520" w14:textId="77777777" w:rsidR="00A405E8" w:rsidRPr="00DC1B04" w:rsidRDefault="00A405E8" w:rsidP="002B3794">
      <w:pPr>
        <w:pStyle w:val="Vnbnnidung0"/>
        <w:spacing w:before="120" w:after="0"/>
        <w:ind w:firstLine="709"/>
        <w:jc w:val="both"/>
      </w:pPr>
      <w:r w:rsidRPr="00DC1B04">
        <w:t>- Định kỳ chuyển đổi vị trí công tác đối với công chức, viên chức không giữ chức vụ lãnh đạo, quản lý đang công tác trong các lĩnh vực, ngành nghề quy định phải chuyển đổi nhằm chủ động phòng ngừa tham nhũng trong đội ngũ công chức, viên chức;</w:t>
      </w:r>
    </w:p>
    <w:p w14:paraId="63D6F15E" w14:textId="77777777" w:rsidR="00A405E8" w:rsidRPr="00DC1B04" w:rsidRDefault="00A405E8" w:rsidP="002B3794">
      <w:pPr>
        <w:pStyle w:val="Vnbnnidung0"/>
        <w:spacing w:before="120" w:after="0"/>
        <w:ind w:firstLine="709"/>
        <w:jc w:val="both"/>
      </w:pPr>
      <w:r w:rsidRPr="00DC1B04">
        <w:t>- Việc định kỳ chuyển đổi vị trí công tác nhằm sắp xếp, bố trí công chức, viên chức phù hợp với chuyên môn, nghiệp vụ được đào tạo và nhu cầu thực tế của từng cơ quan, đơn vị; phát huy tinh thần trách nhiệm, nâng cao hiệu quả trong công việc của từng công chức, viên chức; đồng thời góp phần bảo vệ nội bộ, phòng ngừa công chức, viên chức vi phạm nội quy, kỷ luật và vi phạm pháp luật trong thực thi công vụ;</w:t>
      </w:r>
    </w:p>
    <w:p w14:paraId="47F68DB2" w14:textId="77777777" w:rsidR="00A405E8" w:rsidRPr="00DC1B04" w:rsidRDefault="00A405E8" w:rsidP="002B3794">
      <w:pPr>
        <w:pStyle w:val="Vnbnnidung0"/>
        <w:spacing w:before="120" w:after="0"/>
        <w:ind w:firstLine="709"/>
        <w:jc w:val="both"/>
      </w:pPr>
      <w:r w:rsidRPr="00DC1B04">
        <w:t>- Định kỳ chuyển đổi vị trí công tác phải đảm bảo sát với thực tế, có tính khả thi và hiệu quả thiết thực.</w:t>
      </w:r>
    </w:p>
    <w:p w14:paraId="58A6CABE" w14:textId="77777777" w:rsidR="00A405E8" w:rsidRPr="00DC1B04" w:rsidRDefault="00A405E8" w:rsidP="002B3794">
      <w:pPr>
        <w:pStyle w:val="Tiu10"/>
        <w:keepNext/>
        <w:keepLines/>
        <w:spacing w:before="120" w:after="0"/>
        <w:ind w:firstLine="709"/>
        <w:jc w:val="both"/>
      </w:pPr>
      <w:bookmarkStart w:id="4" w:name="bookmark8"/>
      <w:bookmarkStart w:id="5" w:name="bookmark7"/>
      <w:bookmarkStart w:id="6" w:name="bookmark9"/>
      <w:r w:rsidRPr="00DC1B04">
        <w:t>2</w:t>
      </w:r>
      <w:bookmarkEnd w:id="4"/>
      <w:r w:rsidRPr="00DC1B04">
        <w:t>.</w:t>
      </w:r>
      <w:bookmarkEnd w:id="5"/>
      <w:bookmarkEnd w:id="6"/>
      <w:r w:rsidRPr="00DC1B04">
        <w:t xml:space="preserve"> Yêu cầu</w:t>
      </w:r>
    </w:p>
    <w:p w14:paraId="11BCB624" w14:textId="77777777" w:rsidR="00A405E8" w:rsidRPr="00DC1B04" w:rsidRDefault="00A405E8" w:rsidP="002B3794">
      <w:pPr>
        <w:pStyle w:val="Vnbnnidung0"/>
        <w:spacing w:before="120" w:after="0"/>
        <w:ind w:firstLine="709"/>
        <w:jc w:val="both"/>
      </w:pPr>
      <w:r w:rsidRPr="00DC1B04">
        <w:t xml:space="preserve">- Việc thực hiện định kỳ chuyển đổi vị trí công tác theo Kế hoạch này là quy định bắt buộc, thường xuyên, áp dụng đối với tất cả công chức, viên chức </w:t>
      </w:r>
      <w:r w:rsidRPr="00DC1B04">
        <w:lastRenderedPageBreak/>
        <w:t>được bố trí vào các lĩnh vực, ngành, nghề quy định phải chuyển đổi vị trí công tác;</w:t>
      </w:r>
    </w:p>
    <w:p w14:paraId="0FA431C3" w14:textId="77777777" w:rsidR="00A405E8" w:rsidRPr="00DC1B04" w:rsidRDefault="00A405E8" w:rsidP="002B3794">
      <w:pPr>
        <w:pStyle w:val="Vnbnnidung0"/>
        <w:spacing w:before="120" w:after="0"/>
        <w:ind w:firstLine="709"/>
        <w:jc w:val="both"/>
      </w:pPr>
      <w:r w:rsidRPr="00DC1B04">
        <w:t>- Việc chuyển đổi phải đảm báo tính khách quan, công tâm, khoa học và hợp lý, phù hợp với chuyên môn, nghiệp vụ; chống biểu hiện bè phái, chủ nghĩa cá nhân; không gây mất đoàn kết và không làm xáo trộn sự ổn định trong cơ quan, đơn vị;</w:t>
      </w:r>
    </w:p>
    <w:p w14:paraId="2915BF89" w14:textId="77777777" w:rsidR="00A405E8" w:rsidRPr="00DC1B04" w:rsidRDefault="00A405E8" w:rsidP="002B3794">
      <w:pPr>
        <w:pStyle w:val="Vnbnnidung0"/>
        <w:spacing w:before="120" w:after="0"/>
        <w:ind w:firstLine="709"/>
        <w:jc w:val="both"/>
      </w:pPr>
      <w:r w:rsidRPr="00DC1B04">
        <w:t>- Phải đúng nguyên tắc hoán vị, không ảnh hưởng đến tăng, giảm biên chế của cơ quan, đơn vị;</w:t>
      </w:r>
    </w:p>
    <w:p w14:paraId="4261BF5D" w14:textId="77777777" w:rsidR="00A405E8" w:rsidRPr="00DC1B04" w:rsidRDefault="00A405E8" w:rsidP="002B3794">
      <w:pPr>
        <w:pStyle w:val="Vnbnnidung0"/>
        <w:spacing w:before="120" w:after="0"/>
        <w:ind w:firstLine="709"/>
        <w:jc w:val="both"/>
      </w:pPr>
      <w:r w:rsidRPr="00DC1B04">
        <w:t>- Phải được tiến hành theo Kế hoạch, được công khai trong nội bộ cơ quan và gắn với trách nhiệm của người đứng đầu cơ quan, đơn vị;</w:t>
      </w:r>
    </w:p>
    <w:p w14:paraId="3AF72F66" w14:textId="77777777" w:rsidR="00A405E8" w:rsidRPr="00DC1B04" w:rsidRDefault="00A405E8" w:rsidP="002B3794">
      <w:pPr>
        <w:pStyle w:val="Vnbnnidung0"/>
        <w:spacing w:before="120" w:after="0"/>
        <w:ind w:firstLine="709"/>
        <w:jc w:val="both"/>
      </w:pPr>
      <w:r w:rsidRPr="00DC1B04">
        <w:t>- Coi trọng công tác tư tưởng, làm cho công chức, viên chức thông suốt về tư tưởng, thống nhất nhận thức để tự giác thực hiện; công chức, viên chức phải nghiêm túc chấp hành quyết định chuyển đổi vị trí công tác của cơ quan, đơn vị, người có thẩm quyền.</w:t>
      </w:r>
    </w:p>
    <w:p w14:paraId="37E22303" w14:textId="77777777" w:rsidR="00A405E8" w:rsidRPr="00DC1B04" w:rsidRDefault="00A405E8" w:rsidP="002B3794">
      <w:pPr>
        <w:pStyle w:val="Vnbnnidung0"/>
        <w:spacing w:before="120" w:after="0"/>
        <w:ind w:firstLine="709"/>
        <w:jc w:val="both"/>
      </w:pPr>
      <w:bookmarkStart w:id="7" w:name="bookmark13"/>
      <w:r w:rsidRPr="00DC1B04">
        <w:rPr>
          <w:b/>
          <w:bCs/>
          <w:shd w:val="clear" w:color="auto" w:fill="FFFFFF"/>
        </w:rPr>
        <w:t>I</w:t>
      </w:r>
      <w:bookmarkEnd w:id="7"/>
      <w:r w:rsidRPr="00DC1B04">
        <w:rPr>
          <w:b/>
          <w:bCs/>
          <w:shd w:val="clear" w:color="auto" w:fill="FFFFFF"/>
        </w:rPr>
        <w:t xml:space="preserve">I. </w:t>
      </w:r>
      <w:r w:rsidRPr="00DC1B04">
        <w:rPr>
          <w:b/>
          <w:bCs/>
        </w:rPr>
        <w:t>NỘI DUNG</w:t>
      </w:r>
    </w:p>
    <w:p w14:paraId="79660473" w14:textId="77777777" w:rsidR="00A405E8" w:rsidRPr="00DC1B04" w:rsidRDefault="00A405E8" w:rsidP="002B3794">
      <w:pPr>
        <w:pStyle w:val="Tiu10"/>
        <w:keepNext/>
        <w:keepLines/>
        <w:spacing w:before="120" w:after="0"/>
        <w:ind w:firstLine="709"/>
        <w:jc w:val="both"/>
      </w:pPr>
      <w:bookmarkStart w:id="8" w:name="bookmark15"/>
      <w:bookmarkStart w:id="9" w:name="bookmark16"/>
      <w:r w:rsidRPr="00DC1B04">
        <w:t>1</w:t>
      </w:r>
      <w:bookmarkEnd w:id="8"/>
      <w:r w:rsidRPr="00DC1B04">
        <w:t>. Đối tượng</w:t>
      </w:r>
      <w:bookmarkEnd w:id="9"/>
    </w:p>
    <w:p w14:paraId="59C5B23A" w14:textId="77777777" w:rsidR="00A405E8" w:rsidRPr="00DC1B04" w:rsidRDefault="00A405E8" w:rsidP="002B3794">
      <w:pPr>
        <w:pStyle w:val="Tiu10"/>
        <w:keepNext/>
        <w:keepLines/>
        <w:spacing w:before="120" w:after="0"/>
        <w:ind w:firstLine="709"/>
        <w:jc w:val="both"/>
      </w:pPr>
      <w:bookmarkStart w:id="10" w:name="bookmark17"/>
      <w:bookmarkStart w:id="11" w:name="bookmark14"/>
      <w:bookmarkStart w:id="12" w:name="bookmark18"/>
      <w:r w:rsidRPr="00DC1B04">
        <w:t>1</w:t>
      </w:r>
      <w:bookmarkEnd w:id="10"/>
      <w:r w:rsidRPr="00DC1B04">
        <w:t>.1. Đối tượng chuyển đổi</w:t>
      </w:r>
      <w:bookmarkEnd w:id="11"/>
      <w:bookmarkEnd w:id="12"/>
    </w:p>
    <w:p w14:paraId="10533E0E" w14:textId="0D1302F7" w:rsidR="00A405E8" w:rsidRPr="00DC1B04" w:rsidRDefault="00A405E8" w:rsidP="002B3794">
      <w:pPr>
        <w:pStyle w:val="Vnbnnidung0"/>
        <w:spacing w:before="120" w:after="0"/>
        <w:ind w:firstLine="709"/>
        <w:jc w:val="both"/>
      </w:pPr>
      <w:r w:rsidRPr="00DC1B04">
        <w:t xml:space="preserve">Công chức, viên chức không giữ chức vụ </w:t>
      </w:r>
      <w:r w:rsidR="00577D27" w:rsidRPr="00577D27">
        <w:t xml:space="preserve">đạo, quản lý trong các cơ quan chuyên môn, đơn vị sự nghiệp </w:t>
      </w:r>
      <w:r w:rsidR="00577D27" w:rsidRPr="00577D27">
        <w:rPr>
          <w:lang w:val="en-US"/>
        </w:rPr>
        <w:t xml:space="preserve">thuộc </w:t>
      </w:r>
      <w:r w:rsidR="00577D27">
        <w:rPr>
          <w:lang w:val="en-US"/>
        </w:rPr>
        <w:t>Ủy ban nhân dân</w:t>
      </w:r>
      <w:r w:rsidR="00577D27" w:rsidRPr="00577D27">
        <w:rPr>
          <w:lang w:val="en-US"/>
        </w:rPr>
        <w:t xml:space="preserve"> huyện </w:t>
      </w:r>
      <w:r w:rsidR="00577D27" w:rsidRPr="00577D27">
        <w:t>và Ủy ban nhân dân các xã</w:t>
      </w:r>
      <w:r w:rsidRPr="00DC1B04">
        <w:t xml:space="preserve"> làm chuyên môn, nghiệp vụ tại các vị trí thuộc các lĩnh vực, ngành, nghề quy định phải định kỳ chuyển đổi vị trí công tác.</w:t>
      </w:r>
    </w:p>
    <w:p w14:paraId="64805089" w14:textId="77777777" w:rsidR="00A405E8" w:rsidRPr="00DC1B04" w:rsidRDefault="00A405E8" w:rsidP="002B3794">
      <w:pPr>
        <w:pStyle w:val="Tiu10"/>
        <w:keepNext/>
        <w:keepLines/>
        <w:spacing w:before="120" w:after="0"/>
        <w:ind w:firstLine="709"/>
        <w:jc w:val="both"/>
      </w:pPr>
      <w:bookmarkStart w:id="13" w:name="bookmark20"/>
      <w:bookmarkStart w:id="14" w:name="bookmark19"/>
      <w:bookmarkStart w:id="15" w:name="bookmark21"/>
      <w:r w:rsidRPr="00DC1B04">
        <w:t>1</w:t>
      </w:r>
      <w:bookmarkEnd w:id="13"/>
      <w:r w:rsidRPr="00DC1B04">
        <w:t>.2. Đối tượng chưa chuyển đổi</w:t>
      </w:r>
      <w:bookmarkEnd w:id="14"/>
      <w:bookmarkEnd w:id="15"/>
    </w:p>
    <w:p w14:paraId="299E937A" w14:textId="77777777" w:rsidR="00A405E8" w:rsidRPr="00DC1B04" w:rsidRDefault="00A405E8" w:rsidP="002B3794">
      <w:pPr>
        <w:pStyle w:val="Vnbnnidung0"/>
        <w:spacing w:before="120" w:after="0"/>
        <w:ind w:firstLine="709"/>
        <w:jc w:val="both"/>
      </w:pPr>
      <w:bookmarkStart w:id="16" w:name="bookmark22"/>
      <w:r w:rsidRPr="00DC1B04">
        <w:t>-</w:t>
      </w:r>
      <w:bookmarkEnd w:id="16"/>
      <w:r w:rsidRPr="00DC1B04">
        <w:t xml:space="preserve"> Công chức, viên chức đang trong thời gian bị xem xét, xử lý kỷ luật; đang trong thời gian bị khởi tố, điều tra hoặc có liên quan đến công việc đang bị thanh tra, kiểm tra.</w:t>
      </w:r>
    </w:p>
    <w:p w14:paraId="438C84E3" w14:textId="77777777" w:rsidR="00A405E8" w:rsidRPr="00DC1B04" w:rsidRDefault="00A405E8" w:rsidP="002B3794">
      <w:pPr>
        <w:pStyle w:val="Vnbnnidung0"/>
        <w:spacing w:before="120" w:after="0"/>
        <w:ind w:firstLine="709"/>
        <w:jc w:val="both"/>
      </w:pPr>
      <w:bookmarkStart w:id="17" w:name="bookmark23"/>
      <w:r w:rsidRPr="00DC1B04">
        <w:t>-</w:t>
      </w:r>
      <w:bookmarkEnd w:id="17"/>
      <w:r w:rsidRPr="00DC1B04">
        <w:t xml:space="preserve"> Công chức, viên chức đang điều trị bệnh hiểm nghèo theo quy định của Bộ Y tế; đi học dài hạn hoặc cử đi biệt phái.</w:t>
      </w:r>
    </w:p>
    <w:p w14:paraId="00D2E2F1" w14:textId="77777777" w:rsidR="00A405E8" w:rsidRPr="00DC1B04" w:rsidRDefault="00A405E8" w:rsidP="002B3794">
      <w:pPr>
        <w:pStyle w:val="Vnbnnidung0"/>
        <w:spacing w:before="120" w:after="0"/>
        <w:ind w:firstLine="709"/>
        <w:jc w:val="both"/>
      </w:pPr>
      <w:bookmarkStart w:id="18" w:name="bookmark24"/>
      <w:r w:rsidRPr="00DC1B04">
        <w:t>-</w:t>
      </w:r>
      <w:bookmarkEnd w:id="18"/>
      <w:r w:rsidRPr="00DC1B04">
        <w:t xml:space="preserve"> Công chức, viên chức nữ đang trong thời gian mang thai hoặc nuôi con dưới 36 tháng tuổi. Trường hợp phải nuôi con nhỏ dưới 36 tháng tuổi (</w:t>
      </w:r>
      <w:r w:rsidRPr="00B36FE8">
        <w:rPr>
          <w:i/>
        </w:rPr>
        <w:t>do vợ mất hoặc trường hợp khách quan khác</w:t>
      </w:r>
      <w:r w:rsidRPr="00DC1B04">
        <w:t>) thì công chức nam cũng được áp dụng như công chức, viên chức nữ quy định tại khoản này.</w:t>
      </w:r>
    </w:p>
    <w:p w14:paraId="3558EF4C" w14:textId="77777777" w:rsidR="00A405E8" w:rsidRPr="00DC1B04" w:rsidRDefault="00A405E8" w:rsidP="002B3794">
      <w:pPr>
        <w:pStyle w:val="Vnbnnidung0"/>
        <w:spacing w:before="120" w:after="0"/>
        <w:ind w:firstLine="709"/>
        <w:jc w:val="both"/>
      </w:pPr>
      <w:bookmarkStart w:id="19" w:name="bookmark25"/>
      <w:r w:rsidRPr="00DC1B04">
        <w:t>-</w:t>
      </w:r>
      <w:bookmarkEnd w:id="19"/>
      <w:r w:rsidRPr="00DC1B04">
        <w:t xml:space="preserve"> Trường hợp đặc biệt khác do Chủ tịch Ủy ban nhân dân huyện quyết định.</w:t>
      </w:r>
    </w:p>
    <w:p w14:paraId="2FE115D9" w14:textId="77777777" w:rsidR="00A405E8" w:rsidRPr="006F2629" w:rsidRDefault="00A405E8" w:rsidP="006F2629">
      <w:pPr>
        <w:pStyle w:val="Tiu10"/>
        <w:keepNext/>
        <w:keepLines/>
        <w:spacing w:before="120" w:after="0"/>
        <w:ind w:firstLine="709"/>
        <w:jc w:val="both"/>
        <w:rPr>
          <w:b w:val="0"/>
        </w:rPr>
      </w:pPr>
      <w:bookmarkStart w:id="20" w:name="bookmark27"/>
      <w:bookmarkStart w:id="21" w:name="bookmark26"/>
      <w:bookmarkStart w:id="22" w:name="bookmark28"/>
      <w:r w:rsidRPr="00DC1B04">
        <w:rPr>
          <w:shd w:val="clear" w:color="auto" w:fill="FFFFFF"/>
        </w:rPr>
        <w:t>1</w:t>
      </w:r>
      <w:bookmarkEnd w:id="20"/>
      <w:r w:rsidRPr="00DC1B04">
        <w:rPr>
          <w:shd w:val="clear" w:color="auto" w:fill="FFFFFF"/>
        </w:rPr>
        <w:t xml:space="preserve">.3. </w:t>
      </w:r>
      <w:r w:rsidRPr="00DC1B04">
        <w:t>Đối tượng miễn chuyển đổi</w:t>
      </w:r>
      <w:bookmarkEnd w:id="21"/>
      <w:bookmarkEnd w:id="22"/>
      <w:r w:rsidR="006F2629">
        <w:rPr>
          <w:lang w:val="en-US"/>
        </w:rPr>
        <w:t xml:space="preserve">: </w:t>
      </w:r>
      <w:r w:rsidRPr="006F2629">
        <w:rPr>
          <w:b w:val="0"/>
        </w:rPr>
        <w:t>Công chức, viên chức có thời gian công tác còn lại dưới 18 tháng trước khi đủ tuổi nghỉ hưu tính đến thời điểm chuyển đổi.</w:t>
      </w:r>
    </w:p>
    <w:p w14:paraId="690FDFA3" w14:textId="77777777" w:rsidR="00A405E8" w:rsidRPr="00DC1B04" w:rsidRDefault="00A405E8" w:rsidP="002B3794">
      <w:pPr>
        <w:pStyle w:val="Tiu10"/>
        <w:keepNext/>
        <w:keepLines/>
        <w:spacing w:before="120" w:after="0"/>
        <w:ind w:firstLine="709"/>
        <w:jc w:val="both"/>
      </w:pPr>
      <w:bookmarkStart w:id="23" w:name="bookmark30"/>
      <w:bookmarkStart w:id="24" w:name="bookmark29"/>
      <w:bookmarkStart w:id="25" w:name="bookmark31"/>
      <w:r w:rsidRPr="00DC1B04">
        <w:t>2</w:t>
      </w:r>
      <w:bookmarkEnd w:id="23"/>
      <w:r w:rsidRPr="00DC1B04">
        <w:t>. Phương thức chuyển đổi</w:t>
      </w:r>
      <w:bookmarkEnd w:id="24"/>
      <w:bookmarkEnd w:id="25"/>
    </w:p>
    <w:p w14:paraId="21036272" w14:textId="77777777" w:rsidR="00A405E8" w:rsidRPr="00DC1B04" w:rsidRDefault="00A405E8" w:rsidP="002B3794">
      <w:pPr>
        <w:pStyle w:val="Vnbnnidung0"/>
        <w:spacing w:before="120" w:after="0"/>
        <w:ind w:firstLine="709"/>
        <w:jc w:val="both"/>
      </w:pPr>
      <w:bookmarkStart w:id="26" w:name="bookmark32"/>
      <w:r w:rsidRPr="00DC1B04">
        <w:t>-</w:t>
      </w:r>
      <w:bookmarkEnd w:id="26"/>
      <w:r w:rsidRPr="00DC1B04">
        <w:t xml:space="preserve"> Chuyển đổi vị trí công tác từ bộ phận này sang bộ phận khác cùng chuyên môn, nghiệp vụ trong cùng cơ quan, đơn vị hoặc giữa các lĩnh vực, địa </w:t>
      </w:r>
      <w:r w:rsidRPr="00DC1B04">
        <w:lastRenderedPageBreak/>
        <w:t>bàn được phân công theo dõi, phụ trách, quản lý.</w:t>
      </w:r>
    </w:p>
    <w:p w14:paraId="19E472B4" w14:textId="77777777" w:rsidR="00A405E8" w:rsidRPr="00DC1B04" w:rsidRDefault="00A405E8" w:rsidP="002B3794">
      <w:pPr>
        <w:pStyle w:val="Vnbnnidung0"/>
        <w:spacing w:before="120" w:after="0"/>
        <w:ind w:firstLine="709"/>
        <w:jc w:val="both"/>
      </w:pPr>
      <w:bookmarkStart w:id="27" w:name="bookmark33"/>
      <w:r w:rsidRPr="00DC1B04">
        <w:t>-</w:t>
      </w:r>
      <w:bookmarkEnd w:id="27"/>
      <w:r w:rsidRPr="00DC1B04">
        <w:t xml:space="preserve"> Từ cơ quan, đơn vị này sang cơ quan, đơn vị khác trực thuộc quản lý của Ủy ban nhân dân huyện </w:t>
      </w:r>
      <w:r>
        <w:rPr>
          <w:lang w:val="en-US"/>
        </w:rPr>
        <w:t>Ia H’Drai</w:t>
      </w:r>
      <w:r w:rsidRPr="00DC1B04">
        <w:t>.</w:t>
      </w:r>
    </w:p>
    <w:p w14:paraId="6C111B36" w14:textId="77777777" w:rsidR="00A405E8" w:rsidRPr="001B594B" w:rsidRDefault="00A405E8" w:rsidP="001B594B">
      <w:pPr>
        <w:pStyle w:val="Tiu10"/>
        <w:keepNext/>
        <w:keepLines/>
        <w:spacing w:before="120" w:after="0"/>
        <w:ind w:firstLine="709"/>
        <w:jc w:val="both"/>
        <w:rPr>
          <w:b w:val="0"/>
        </w:rPr>
      </w:pPr>
      <w:bookmarkStart w:id="28" w:name="bookmark35"/>
      <w:bookmarkStart w:id="29" w:name="bookmark34"/>
      <w:bookmarkStart w:id="30" w:name="bookmark36"/>
      <w:r w:rsidRPr="00DC1B04">
        <w:t>3</w:t>
      </w:r>
      <w:bookmarkEnd w:id="28"/>
      <w:r w:rsidRPr="00DC1B04">
        <w:t>. Thời hạn chuyển đổi</w:t>
      </w:r>
      <w:bookmarkEnd w:id="29"/>
      <w:bookmarkEnd w:id="30"/>
      <w:r w:rsidR="001B594B">
        <w:rPr>
          <w:lang w:val="en-US"/>
        </w:rPr>
        <w:t xml:space="preserve">: </w:t>
      </w:r>
      <w:r w:rsidRPr="001B594B">
        <w:rPr>
          <w:b w:val="0"/>
        </w:rPr>
        <w:t>Công chức, viên chức có thời gian giữ 01 vị trí công tác liên tục từ 02 năm (đủ 24 tháng) đến 05 năm (đủ 60 tháng) thì phải thực hiện chuyển đổi. Thời gian định kỳ chuyển đổi được xác định kể từ ngày quyết định tuyển dụng chính thức của công chức, viên chức hoặc thời gian chính thức nhận nhiệm vụ ở vị trí công tác phải chuyển đổi đến ngày thực hiện chuyển đổi.</w:t>
      </w:r>
    </w:p>
    <w:p w14:paraId="674DCCD1" w14:textId="77777777" w:rsidR="00A405E8" w:rsidRPr="00C53E6A" w:rsidRDefault="00A405E8" w:rsidP="002B3794">
      <w:pPr>
        <w:pStyle w:val="Tiu10"/>
        <w:keepNext/>
        <w:keepLines/>
        <w:spacing w:before="120" w:after="0"/>
        <w:ind w:firstLine="709"/>
        <w:jc w:val="both"/>
        <w:rPr>
          <w:b w:val="0"/>
        </w:rPr>
      </w:pPr>
      <w:bookmarkStart w:id="31" w:name="bookmark38"/>
      <w:bookmarkStart w:id="32" w:name="bookmark37"/>
      <w:bookmarkStart w:id="33" w:name="bookmark39"/>
      <w:r w:rsidRPr="005209A5">
        <w:rPr>
          <w:color w:val="auto"/>
        </w:rPr>
        <w:t>4</w:t>
      </w:r>
      <w:bookmarkEnd w:id="31"/>
      <w:r w:rsidRPr="005209A5">
        <w:rPr>
          <w:color w:val="auto"/>
        </w:rPr>
        <w:t>.</w:t>
      </w:r>
      <w:r w:rsidRPr="005209A5">
        <w:rPr>
          <w:color w:val="FF0000"/>
        </w:rPr>
        <w:t xml:space="preserve"> </w:t>
      </w:r>
      <w:bookmarkStart w:id="34" w:name="bookmark50"/>
      <w:bookmarkStart w:id="35" w:name="bookmark49"/>
      <w:bookmarkStart w:id="36" w:name="bookmark51"/>
      <w:bookmarkEnd w:id="32"/>
      <w:bookmarkEnd w:id="33"/>
      <w:r w:rsidRPr="00C53E6A">
        <w:t>Các công</w:t>
      </w:r>
      <w:r>
        <w:rPr>
          <w:lang w:val="en-US"/>
        </w:rPr>
        <w:t>, viên chức</w:t>
      </w:r>
      <w:r w:rsidRPr="00C53E6A">
        <w:t xml:space="preserve"> đủ điều kiện để chuyển đổi vị trí công tác: </w:t>
      </w:r>
      <w:r w:rsidRPr="00C53E6A">
        <w:rPr>
          <w:b w:val="0"/>
          <w:i/>
        </w:rPr>
        <w:t>(Có danh sách kèm theo).</w:t>
      </w:r>
    </w:p>
    <w:p w14:paraId="2EB764D7" w14:textId="77777777" w:rsidR="00A405E8" w:rsidRDefault="00A405E8" w:rsidP="002B3794">
      <w:pPr>
        <w:pStyle w:val="Tiu10"/>
        <w:keepNext/>
        <w:keepLines/>
        <w:spacing w:before="120" w:after="0"/>
        <w:ind w:firstLine="709"/>
        <w:jc w:val="both"/>
        <w:rPr>
          <w:lang w:val="en-US"/>
        </w:rPr>
      </w:pPr>
      <w:r w:rsidRPr="00DC1B04">
        <w:t>5</w:t>
      </w:r>
      <w:bookmarkEnd w:id="34"/>
      <w:r w:rsidRPr="00DC1B04">
        <w:t>. Quy trình chuyển đổi vị trí công tác</w:t>
      </w:r>
      <w:bookmarkEnd w:id="35"/>
      <w:bookmarkEnd w:id="36"/>
    </w:p>
    <w:p w14:paraId="4CA449B2" w14:textId="54DA28D0" w:rsidR="00A405E8" w:rsidRPr="00E834FD" w:rsidRDefault="00A405E8" w:rsidP="002B3794">
      <w:pPr>
        <w:pStyle w:val="Vnbnnidung0"/>
        <w:spacing w:before="120" w:after="0"/>
        <w:ind w:firstLine="709"/>
        <w:jc w:val="both"/>
      </w:pPr>
      <w:r w:rsidRPr="00E834FD">
        <w:rPr>
          <w:i/>
          <w:iCs/>
        </w:rPr>
        <w:t xml:space="preserve">- </w:t>
      </w:r>
      <w:r w:rsidR="00577D27">
        <w:rPr>
          <w:lang w:val="en-US"/>
        </w:rPr>
        <w:t>Phòng</w:t>
      </w:r>
      <w:r w:rsidRPr="00E834FD">
        <w:t xml:space="preserve"> Nội vụ phối hợp với </w:t>
      </w:r>
      <w:r w:rsidRPr="00E834FD">
        <w:rPr>
          <w:bCs/>
        </w:rPr>
        <w:t xml:space="preserve">các cơ quan chuyên môn, đơn vị sự nghiệp thuộc </w:t>
      </w:r>
      <w:r w:rsidR="00577D27">
        <w:rPr>
          <w:bCs/>
          <w:lang w:val="en-US"/>
        </w:rPr>
        <w:t>Ủy ban nhân dân</w:t>
      </w:r>
      <w:r w:rsidRPr="00E834FD">
        <w:rPr>
          <w:bCs/>
          <w:lang w:val="en-US"/>
        </w:rPr>
        <w:t xml:space="preserve"> </w:t>
      </w:r>
      <w:r w:rsidRPr="00E834FD">
        <w:rPr>
          <w:bCs/>
        </w:rPr>
        <w:t>huyện và Ủy ban nhân dân các xã</w:t>
      </w:r>
      <w:r w:rsidRPr="00E834FD">
        <w:rPr>
          <w:lang w:val="en-US"/>
        </w:rPr>
        <w:t xml:space="preserve"> </w:t>
      </w:r>
      <w:r w:rsidRPr="00E834FD">
        <w:t xml:space="preserve">tham mưu phương án chuyển đổi vị trí công tác đối với các </w:t>
      </w:r>
      <w:r w:rsidRPr="00E834FD">
        <w:rPr>
          <w:bCs/>
        </w:rPr>
        <w:t>công chức,</w:t>
      </w:r>
      <w:r w:rsidRPr="00E834FD">
        <w:rPr>
          <w:bCs/>
          <w:lang w:val="en-US"/>
        </w:rPr>
        <w:t xml:space="preserve"> </w:t>
      </w:r>
      <w:r w:rsidRPr="00E834FD">
        <w:rPr>
          <w:bCs/>
        </w:rPr>
        <w:t>viên chức không giữ chức vụ lãnh đạo</w:t>
      </w:r>
      <w:r w:rsidRPr="00E834FD">
        <w:t xml:space="preserve"> chuyển từ </w:t>
      </w:r>
      <w:r w:rsidRPr="00E834FD">
        <w:rPr>
          <w:lang w:val="en-US"/>
        </w:rPr>
        <w:t>đơn vị này</w:t>
      </w:r>
      <w:r w:rsidRPr="00E834FD">
        <w:t xml:space="preserve"> này sang </w:t>
      </w:r>
      <w:r w:rsidRPr="00E834FD">
        <w:rPr>
          <w:lang w:val="en-US"/>
        </w:rPr>
        <w:t>đơn vị</w:t>
      </w:r>
      <w:r w:rsidRPr="00E834FD">
        <w:t xml:space="preserve"> khác trình lãnh đạo Ủy ban nhân dân huyện xem xét.</w:t>
      </w:r>
    </w:p>
    <w:p w14:paraId="55AC1757" w14:textId="77777777" w:rsidR="00A405E8" w:rsidRPr="00DC1B04" w:rsidRDefault="00A405E8" w:rsidP="002B3794">
      <w:pPr>
        <w:pStyle w:val="Vnbnnidung0"/>
        <w:spacing w:before="120" w:after="0"/>
        <w:ind w:firstLine="709"/>
        <w:jc w:val="both"/>
      </w:pPr>
      <w:r w:rsidRPr="00DC1B04">
        <w:rPr>
          <w:i/>
          <w:iCs/>
        </w:rPr>
        <w:t xml:space="preserve">- </w:t>
      </w:r>
      <w:r w:rsidRPr="00DC1B04">
        <w:t>Trên cơ sở danh sách công chức</w:t>
      </w:r>
      <w:r>
        <w:rPr>
          <w:lang w:val="en-US"/>
        </w:rPr>
        <w:t xml:space="preserve">, viên chức </w:t>
      </w:r>
      <w:r w:rsidRPr="00DC1B04">
        <w:t>đủ điều kiện</w:t>
      </w:r>
      <w:r w:rsidRPr="0093587C">
        <w:t xml:space="preserve"> </w:t>
      </w:r>
      <w:r w:rsidRPr="00DC1B04">
        <w:t>thực hiện chuyển đổi vị trí công tác</w:t>
      </w:r>
      <w:r>
        <w:t xml:space="preserve"> tại Kế hoạch này</w:t>
      </w:r>
      <w:r w:rsidRPr="00DC1B04">
        <w:t>, Ủy ban nhân dân huyện ban hành quyết định điều động, chuyển đổi vị trí công tác theo quy định.</w:t>
      </w:r>
    </w:p>
    <w:p w14:paraId="4608511A" w14:textId="77777777" w:rsidR="00A405E8" w:rsidRPr="00E834FD" w:rsidRDefault="00A405E8" w:rsidP="002B3794">
      <w:pPr>
        <w:pStyle w:val="Vnbnnidung0"/>
        <w:spacing w:before="120" w:after="0"/>
        <w:ind w:firstLine="709"/>
        <w:jc w:val="both"/>
        <w:rPr>
          <w:lang w:val="en-US"/>
        </w:rPr>
      </w:pPr>
      <w:r w:rsidRPr="00DC1B04">
        <w:rPr>
          <w:i/>
          <w:iCs/>
        </w:rPr>
        <w:t xml:space="preserve">- </w:t>
      </w:r>
      <w:r w:rsidRPr="00DC1B04">
        <w:t>Thủ trưởng đơn vị</w:t>
      </w:r>
      <w:r>
        <w:t>, địa phương</w:t>
      </w:r>
      <w:r w:rsidRPr="00DC1B04">
        <w:t xml:space="preserve"> giao nhiệm vụ cho công chức thuộc diện chuyển đổi vị trí công tác. Thông báo cho công chức được phân công nhiệm vụ mới, nhận bàn giao công việc từ công chức tiền nhiệm.</w:t>
      </w:r>
    </w:p>
    <w:p w14:paraId="481C2CE2" w14:textId="77777777" w:rsidR="00A405E8" w:rsidRPr="00DC1B04" w:rsidRDefault="00A405E8" w:rsidP="002B3794">
      <w:pPr>
        <w:pStyle w:val="Vnbnnidung0"/>
        <w:spacing w:before="120" w:after="0"/>
        <w:ind w:firstLine="709"/>
        <w:jc w:val="both"/>
      </w:pPr>
      <w:bookmarkStart w:id="37" w:name="bookmark57"/>
      <w:r w:rsidRPr="00DC1B04">
        <w:rPr>
          <w:b/>
          <w:bCs/>
          <w:shd w:val="clear" w:color="auto" w:fill="FFFFFF"/>
        </w:rPr>
        <w:t>I</w:t>
      </w:r>
      <w:bookmarkEnd w:id="37"/>
      <w:r w:rsidRPr="00DC1B04">
        <w:rPr>
          <w:b/>
          <w:bCs/>
          <w:shd w:val="clear" w:color="auto" w:fill="FFFFFF"/>
        </w:rPr>
        <w:t xml:space="preserve">II. </w:t>
      </w:r>
      <w:r w:rsidRPr="00DC1B04">
        <w:rPr>
          <w:b/>
          <w:bCs/>
        </w:rPr>
        <w:t>TỔ CHỨC THỰC HIỆN</w:t>
      </w:r>
    </w:p>
    <w:p w14:paraId="7BF2BD27" w14:textId="77777777" w:rsidR="00A405E8" w:rsidRPr="00DC1B04" w:rsidRDefault="00A405E8" w:rsidP="002B3794">
      <w:pPr>
        <w:pStyle w:val="Tiu10"/>
        <w:keepNext/>
        <w:keepLines/>
        <w:spacing w:before="120" w:after="0"/>
        <w:ind w:firstLine="709"/>
        <w:jc w:val="both"/>
      </w:pPr>
      <w:bookmarkStart w:id="38" w:name="bookmark59"/>
      <w:bookmarkStart w:id="39" w:name="bookmark58"/>
      <w:bookmarkStart w:id="40" w:name="bookmark60"/>
      <w:r w:rsidRPr="00DC1B04">
        <w:t>1</w:t>
      </w:r>
      <w:bookmarkEnd w:id="38"/>
      <w:r w:rsidRPr="00DC1B04">
        <w:t xml:space="preserve">. Thủ trưởng các cơ quan chuyên môn, đơn vị sự nghiệp thuộc </w:t>
      </w:r>
      <w:r>
        <w:rPr>
          <w:lang w:val="en-US"/>
        </w:rPr>
        <w:t>Ủy ban nhân dân</w:t>
      </w:r>
      <w:r w:rsidRPr="00DC1B04">
        <w:t xml:space="preserve"> huyện, Chủ tịch </w:t>
      </w:r>
      <w:r>
        <w:rPr>
          <w:lang w:val="en-US"/>
        </w:rPr>
        <w:t>Ủy ban nhân dân</w:t>
      </w:r>
      <w:r w:rsidRPr="00DC1B04">
        <w:t xml:space="preserve"> các xã</w:t>
      </w:r>
      <w:bookmarkEnd w:id="39"/>
      <w:bookmarkEnd w:id="40"/>
    </w:p>
    <w:p w14:paraId="2A4F8651" w14:textId="77777777" w:rsidR="00A405E8" w:rsidRDefault="00A405E8" w:rsidP="002B3794">
      <w:pPr>
        <w:pStyle w:val="Vnbnnidung0"/>
        <w:spacing w:before="120" w:after="0"/>
        <w:ind w:firstLine="709"/>
        <w:jc w:val="both"/>
      </w:pPr>
      <w:bookmarkStart w:id="41" w:name="bookmark62"/>
      <w:bookmarkStart w:id="42" w:name="bookmark61"/>
      <w:bookmarkStart w:id="43" w:name="bookmark63"/>
      <w:r>
        <w:t xml:space="preserve">- </w:t>
      </w:r>
      <w:r w:rsidRPr="00DC1B04">
        <w:t xml:space="preserve">Quán triệt, triển khai </w:t>
      </w:r>
      <w:r>
        <w:rPr>
          <w:iCs/>
          <w:shd w:val="clear" w:color="auto" w:fill="FFFFFF"/>
        </w:rPr>
        <w:t>Luật p</w:t>
      </w:r>
      <w:r w:rsidRPr="00DC1B04">
        <w:rPr>
          <w:iCs/>
          <w:shd w:val="clear" w:color="auto" w:fill="FFFFFF"/>
        </w:rPr>
        <w:t>hòng, chống tham nhũng ngày 20 tháng 11 năm 2018; Nghị định 59/2019/NĐ-CP</w:t>
      </w:r>
      <w:r>
        <w:rPr>
          <w:iCs/>
          <w:shd w:val="clear" w:color="auto" w:fill="FFFFFF"/>
        </w:rPr>
        <w:t xml:space="preserve"> </w:t>
      </w:r>
      <w:r w:rsidRPr="00DC1B04">
        <w:rPr>
          <w:iCs/>
          <w:shd w:val="clear" w:color="auto" w:fill="FFFFFF"/>
        </w:rPr>
        <w:t xml:space="preserve">ngày 01 tháng 7 năm 2019 của Chính phủ ban hành Nghị định quy định chi tiết một số điều và biện pháp thi hành Luật </w:t>
      </w:r>
      <w:r>
        <w:rPr>
          <w:iCs/>
          <w:shd w:val="clear" w:color="auto" w:fill="FFFFFF"/>
        </w:rPr>
        <w:t>p</w:t>
      </w:r>
      <w:r w:rsidRPr="00DC1B04">
        <w:rPr>
          <w:iCs/>
          <w:shd w:val="clear" w:color="auto" w:fill="FFFFFF"/>
        </w:rPr>
        <w:t>hòng, chống tham nhũng</w:t>
      </w:r>
      <w:r>
        <w:rPr>
          <w:iCs/>
          <w:shd w:val="clear" w:color="auto" w:fill="FFFFFF"/>
        </w:rPr>
        <w:t xml:space="preserve"> </w:t>
      </w:r>
      <w:r w:rsidRPr="00DC1B04">
        <w:t>và Kế hoạch này đến cán bộ, công chức đơn vị mình</w:t>
      </w:r>
      <w:r>
        <w:t>, địa phương mình</w:t>
      </w:r>
      <w:r w:rsidRPr="00DC1B04">
        <w:t>.</w:t>
      </w:r>
    </w:p>
    <w:p w14:paraId="47E0A2B9" w14:textId="77777777" w:rsidR="00A405E8" w:rsidRPr="00DC1B04" w:rsidRDefault="00A405E8" w:rsidP="002B3794">
      <w:pPr>
        <w:pStyle w:val="Vnbnnidung0"/>
        <w:spacing w:before="120" w:after="0"/>
        <w:ind w:firstLine="709"/>
        <w:jc w:val="both"/>
      </w:pPr>
      <w:r w:rsidRPr="00DC1B04">
        <w:t>- Tổ chức thực hiện công tác bàn giao công việc mới kể từ khi công chức nhận</w:t>
      </w:r>
      <w:r>
        <w:rPr>
          <w:lang w:val="en-US"/>
        </w:rPr>
        <w:t>, viên chức</w:t>
      </w:r>
      <w:r w:rsidRPr="00DC1B04">
        <w:t xml:space="preserve"> được quyết định chuyển đổi vị trí công tác;</w:t>
      </w:r>
    </w:p>
    <w:p w14:paraId="0FCF701F" w14:textId="177C7ADD" w:rsidR="00A405E8" w:rsidRPr="00DC1B04" w:rsidRDefault="00A405E8" w:rsidP="002B3794">
      <w:pPr>
        <w:pStyle w:val="Vnbnnidung0"/>
        <w:spacing w:before="120" w:after="0"/>
        <w:ind w:firstLine="709"/>
        <w:jc w:val="both"/>
      </w:pPr>
      <w:r w:rsidRPr="00DC1B04">
        <w:t>- H</w:t>
      </w:r>
      <w:r>
        <w:t>ằ</w:t>
      </w:r>
      <w:r w:rsidRPr="00DC1B04">
        <w:t xml:space="preserve">ng năm đánh giá kết quả hoạt động của công chức và báo cáo kết quả đánh giá về </w:t>
      </w:r>
      <w:r>
        <w:t>Ủy ban nhân dân</w:t>
      </w:r>
      <w:r w:rsidRPr="00DC1B04">
        <w:t xml:space="preserve"> huyện </w:t>
      </w:r>
      <w:r w:rsidRPr="00DC1B04">
        <w:rPr>
          <w:i/>
        </w:rPr>
        <w:t xml:space="preserve">(qua </w:t>
      </w:r>
      <w:r w:rsidR="00577D27">
        <w:rPr>
          <w:i/>
          <w:lang w:val="en-US"/>
        </w:rPr>
        <w:t>Phòng</w:t>
      </w:r>
      <w:r w:rsidRPr="00DC1B04">
        <w:rPr>
          <w:i/>
        </w:rPr>
        <w:t xml:space="preserve"> Nội vụ)</w:t>
      </w:r>
      <w:r w:rsidRPr="00DC1B04">
        <w:t xml:space="preserve"> để theo dõi, quản lý theo quy định.</w:t>
      </w:r>
    </w:p>
    <w:p w14:paraId="240D11BB" w14:textId="77777777" w:rsidR="00A405E8" w:rsidRPr="00DC1B04" w:rsidRDefault="00A405E8" w:rsidP="002B3794">
      <w:pPr>
        <w:pStyle w:val="Vnbnnidung0"/>
        <w:spacing w:before="120" w:after="0"/>
        <w:ind w:firstLine="709"/>
        <w:jc w:val="both"/>
      </w:pPr>
      <w:r w:rsidRPr="00DC1B04">
        <w:t>- Trường hợp công chức</w:t>
      </w:r>
      <w:r>
        <w:rPr>
          <w:lang w:val="en-US"/>
        </w:rPr>
        <w:t>, viên chức</w:t>
      </w:r>
      <w:r w:rsidRPr="00DC1B04">
        <w:t xml:space="preserve"> không chấp hành quyết định, gây cản trở, khó khăn cho vị trí công tác</w:t>
      </w:r>
      <w:r>
        <w:t xml:space="preserve"> thì lập hồ sơ, chuyển cơ quan có thẩm quyền xem xét,</w:t>
      </w:r>
      <w:r w:rsidRPr="00DC1B04">
        <w:t xml:space="preserve"> xử lý  theo quy định của pháp luật.</w:t>
      </w:r>
    </w:p>
    <w:p w14:paraId="246DFCD1" w14:textId="5611D393" w:rsidR="00A405E8" w:rsidRPr="00DC1B04" w:rsidRDefault="00A405E8" w:rsidP="002B3794">
      <w:pPr>
        <w:pStyle w:val="Tiu10"/>
        <w:keepNext/>
        <w:keepLines/>
        <w:spacing w:before="120" w:after="0"/>
        <w:ind w:firstLine="709"/>
        <w:jc w:val="both"/>
      </w:pPr>
      <w:r w:rsidRPr="00DC1B04">
        <w:lastRenderedPageBreak/>
        <w:t>2</w:t>
      </w:r>
      <w:bookmarkEnd w:id="41"/>
      <w:r w:rsidRPr="00DC1B04">
        <w:t xml:space="preserve">. </w:t>
      </w:r>
      <w:r w:rsidR="00577D27">
        <w:rPr>
          <w:lang w:val="en-US"/>
        </w:rPr>
        <w:t>Phòng</w:t>
      </w:r>
      <w:r w:rsidRPr="00DC1B04">
        <w:t xml:space="preserve"> Nội vụ</w:t>
      </w:r>
      <w:bookmarkEnd w:id="42"/>
      <w:bookmarkEnd w:id="43"/>
    </w:p>
    <w:p w14:paraId="2A889526" w14:textId="77777777" w:rsidR="00A405E8" w:rsidRPr="00DC1B04" w:rsidRDefault="00A405E8" w:rsidP="002B3794">
      <w:pPr>
        <w:pStyle w:val="Vnbnnidung0"/>
        <w:spacing w:before="120" w:after="0"/>
        <w:ind w:firstLine="709"/>
        <w:jc w:val="both"/>
      </w:pPr>
      <w:bookmarkStart w:id="44" w:name="bookmark64"/>
      <w:bookmarkStart w:id="45" w:name="bookmark68"/>
      <w:r w:rsidRPr="00DC1B04">
        <w:t>-</w:t>
      </w:r>
      <w:bookmarkEnd w:id="44"/>
      <w:r w:rsidRPr="00DC1B04">
        <w:t xml:space="preserve"> Tham mưu </w:t>
      </w:r>
      <w:r>
        <w:t>Ủy ban nhân dân</w:t>
      </w:r>
      <w:r w:rsidRPr="00DC1B04">
        <w:t xml:space="preserve"> huyện triển khai các văn bản của cấp trên về thực hiện định kỳ chuyển đổi vị trí công tác đối với công chức</w:t>
      </w:r>
      <w:r>
        <w:rPr>
          <w:lang w:val="en-US"/>
        </w:rPr>
        <w:t>, viên chức</w:t>
      </w:r>
      <w:r w:rsidRPr="00DC1B04">
        <w:t xml:space="preserve"> không giữ chức vụ lãnh đạo và kế hoạch này.</w:t>
      </w:r>
    </w:p>
    <w:p w14:paraId="54CEA79F" w14:textId="77777777" w:rsidR="00A405E8" w:rsidRPr="00DC1B04" w:rsidRDefault="00A405E8" w:rsidP="002B3794">
      <w:pPr>
        <w:pStyle w:val="Vnbnnidung0"/>
        <w:spacing w:before="120" w:after="0"/>
        <w:ind w:firstLine="709"/>
        <w:jc w:val="both"/>
      </w:pPr>
      <w:bookmarkStart w:id="46" w:name="bookmark65"/>
      <w:r w:rsidRPr="00DC1B04">
        <w:t>-</w:t>
      </w:r>
      <w:bookmarkEnd w:id="46"/>
      <w:r w:rsidRPr="00DC1B04">
        <w:t xml:space="preserve"> Hướng dẫn, theo dõi, đôn đốc, kiểm tra việc triển khai thực hiện kế hoạch theo đúng mục đích, yêu cầu và các quy định hiện hành.</w:t>
      </w:r>
    </w:p>
    <w:p w14:paraId="17017048" w14:textId="4FDBEDF3" w:rsidR="00A405E8" w:rsidRPr="00DC1B04" w:rsidRDefault="00A405E8" w:rsidP="002B3794">
      <w:pPr>
        <w:pStyle w:val="Vnbnnidung0"/>
        <w:spacing w:before="120" w:after="0"/>
        <w:ind w:firstLine="709"/>
        <w:jc w:val="both"/>
      </w:pPr>
      <w:bookmarkStart w:id="47" w:name="bookmark66"/>
      <w:r w:rsidRPr="00DC1B04">
        <w:t>-</w:t>
      </w:r>
      <w:bookmarkEnd w:id="47"/>
      <w:r w:rsidRPr="00DC1B04">
        <w:t xml:space="preserve"> </w:t>
      </w:r>
      <w:r>
        <w:t>T</w:t>
      </w:r>
      <w:r w:rsidRPr="00DC1B04">
        <w:t xml:space="preserve">ham mưu phương án sắp xếp và </w:t>
      </w:r>
      <w:r>
        <w:t xml:space="preserve">Quyết định </w:t>
      </w:r>
      <w:r w:rsidRPr="00DC1B04">
        <w:t>chuyển đổi vị trí công tác đối với các công chức</w:t>
      </w:r>
      <w:r>
        <w:rPr>
          <w:lang w:val="en-US"/>
        </w:rPr>
        <w:t xml:space="preserve">, viên chức cấp huyện, công chức cấp xã </w:t>
      </w:r>
      <w:r>
        <w:t>đủ điều kiện</w:t>
      </w:r>
      <w:r w:rsidRPr="00DC1B04">
        <w:t xml:space="preserve"> trình lãnh đạo Ủy ban nhân dân huyện xem xét, quyết định</w:t>
      </w:r>
      <w:r>
        <w:t xml:space="preserve"> trước ngày </w:t>
      </w:r>
      <w:r>
        <w:rPr>
          <w:b/>
        </w:rPr>
        <w:t>01</w:t>
      </w:r>
      <w:r w:rsidRPr="000F767D">
        <w:rPr>
          <w:b/>
        </w:rPr>
        <w:t>/</w:t>
      </w:r>
      <w:r w:rsidR="00577D27">
        <w:rPr>
          <w:b/>
          <w:lang w:val="en-US"/>
        </w:rPr>
        <w:t>5</w:t>
      </w:r>
      <w:r w:rsidRPr="000F767D">
        <w:rPr>
          <w:b/>
        </w:rPr>
        <w:t>/</w:t>
      </w:r>
      <w:r w:rsidR="00577D27">
        <w:rPr>
          <w:b/>
        </w:rPr>
        <w:t>2024</w:t>
      </w:r>
      <w:r w:rsidRPr="00DC1B04">
        <w:t>.</w:t>
      </w:r>
    </w:p>
    <w:p w14:paraId="2D3D34C0" w14:textId="77777777" w:rsidR="00A405E8" w:rsidRPr="00DC1B04" w:rsidRDefault="00A405E8" w:rsidP="002B3794">
      <w:pPr>
        <w:pStyle w:val="Vnbnnidung0"/>
        <w:spacing w:before="120" w:after="0"/>
        <w:ind w:firstLine="709"/>
        <w:jc w:val="both"/>
      </w:pPr>
      <w:bookmarkStart w:id="48" w:name="bookmark67"/>
      <w:r w:rsidRPr="00DC1B04">
        <w:t>-</w:t>
      </w:r>
      <w:bookmarkEnd w:id="48"/>
      <w:r w:rsidRPr="00DC1B04">
        <w:t xml:space="preserve"> Tổng hợp, đánh giá kết quả chuyển đổi vị trí công tác, báo cáo Sở Nội vụ trước ngày </w:t>
      </w:r>
      <w:r w:rsidRPr="003D65FE">
        <w:t>15 tháng 12</w:t>
      </w:r>
      <w:r w:rsidRPr="00DC1B04">
        <w:rPr>
          <w:b/>
        </w:rPr>
        <w:t xml:space="preserve"> </w:t>
      </w:r>
      <w:r w:rsidRPr="00DC1B04">
        <w:t>h</w:t>
      </w:r>
      <w:r>
        <w:t>ằ</w:t>
      </w:r>
      <w:r w:rsidRPr="00DC1B04">
        <w:t>ng năm.</w:t>
      </w:r>
    </w:p>
    <w:bookmarkEnd w:id="45"/>
    <w:p w14:paraId="201D853D" w14:textId="3A0A3B10" w:rsidR="00A405E8" w:rsidRDefault="00A405E8" w:rsidP="002B3794">
      <w:pPr>
        <w:pStyle w:val="Vnbnnidung0"/>
        <w:spacing w:before="120" w:after="0"/>
        <w:ind w:firstLine="709"/>
        <w:jc w:val="both"/>
        <w:rPr>
          <w:lang w:val="en-US"/>
        </w:rPr>
      </w:pPr>
      <w:r w:rsidRPr="00DC1B04">
        <w:t xml:space="preserve">Trên đây là </w:t>
      </w:r>
      <w:r>
        <w:rPr>
          <w:lang w:val="en-US"/>
        </w:rPr>
        <w:t>K</w:t>
      </w:r>
      <w:r w:rsidRPr="00DC1B04">
        <w:t xml:space="preserve">ế hoạch chuyển đổi vị trí công tác đối với công chức, viên chức không giữ chức vụ lãnh </w:t>
      </w:r>
      <w:r>
        <w:rPr>
          <w:lang w:val="en-US"/>
        </w:rPr>
        <w:t>đ</w:t>
      </w:r>
      <w:r w:rsidRPr="00DC1B04">
        <w:t xml:space="preserve">ạo, quản lý trong các cơ quan chuyên môn, đơn vị sự nghiệp </w:t>
      </w:r>
      <w:r>
        <w:rPr>
          <w:lang w:val="en-US"/>
        </w:rPr>
        <w:t xml:space="preserve">thuộc Ủy ban nhân dân huyện </w:t>
      </w:r>
      <w:r w:rsidRPr="00DC1B04">
        <w:t xml:space="preserve">và </w:t>
      </w:r>
      <w:r>
        <w:rPr>
          <w:lang w:val="en-US"/>
        </w:rPr>
        <w:t>Ủy ban nhân dân</w:t>
      </w:r>
      <w:r w:rsidRPr="00DC1B04">
        <w:t xml:space="preserve"> các xã</w:t>
      </w:r>
      <w:r>
        <w:rPr>
          <w:lang w:val="en-US"/>
        </w:rPr>
        <w:t xml:space="preserve"> năm </w:t>
      </w:r>
      <w:r w:rsidR="00577D27">
        <w:rPr>
          <w:lang w:val="en-US"/>
        </w:rPr>
        <w:t>2024</w:t>
      </w:r>
      <w:r w:rsidRPr="00DC1B04">
        <w:t>./.</w:t>
      </w:r>
    </w:p>
    <w:p w14:paraId="278D46AF" w14:textId="77777777" w:rsidR="00A405E8" w:rsidRPr="001D7E79" w:rsidRDefault="00A405E8" w:rsidP="001D7E79">
      <w:pPr>
        <w:pStyle w:val="Vnbnnidung0"/>
        <w:spacing w:after="0"/>
        <w:ind w:firstLine="709"/>
        <w:jc w:val="both"/>
        <w:rPr>
          <w:sz w:val="20"/>
          <w:lang w:val="en-US"/>
        </w:rPr>
      </w:pPr>
    </w:p>
    <w:tbl>
      <w:tblPr>
        <w:tblpPr w:leftFromText="180" w:rightFromText="180" w:vertAnchor="text" w:horzAnchor="margin" w:tblpY="29"/>
        <w:tblOverlap w:val="never"/>
        <w:tblW w:w="9180" w:type="dxa"/>
        <w:tblLook w:val="01E0" w:firstRow="1" w:lastRow="1" w:firstColumn="1" w:lastColumn="1" w:noHBand="0" w:noVBand="0"/>
      </w:tblPr>
      <w:tblGrid>
        <w:gridCol w:w="4503"/>
        <w:gridCol w:w="4677"/>
      </w:tblGrid>
      <w:tr w:rsidR="00A405E8" w:rsidRPr="00DC1B04" w14:paraId="56508C7C" w14:textId="77777777" w:rsidTr="00CE3393">
        <w:trPr>
          <w:trHeight w:val="2203"/>
        </w:trPr>
        <w:tc>
          <w:tcPr>
            <w:tcW w:w="4503" w:type="dxa"/>
          </w:tcPr>
          <w:p w14:paraId="71DD7306" w14:textId="77777777" w:rsidR="00A405E8" w:rsidRDefault="00A405E8" w:rsidP="00530CAD">
            <w:pPr>
              <w:tabs>
                <w:tab w:val="left" w:pos="0"/>
                <w:tab w:val="center" w:pos="6237"/>
              </w:tabs>
              <w:rPr>
                <w:b/>
                <w:lang w:val="en-US"/>
              </w:rPr>
            </w:pPr>
            <w:r w:rsidRPr="00DC1B04">
              <w:rPr>
                <w:b/>
                <w:i/>
              </w:rPr>
              <w:t>Nơi nhận</w:t>
            </w:r>
            <w:r w:rsidRPr="00DC1B04">
              <w:rPr>
                <w:b/>
              </w:rPr>
              <w:t xml:space="preserve">: </w:t>
            </w:r>
          </w:p>
          <w:p w14:paraId="5792AA02" w14:textId="33A637B0" w:rsidR="00A405E8" w:rsidRPr="00615905" w:rsidRDefault="00A405E8" w:rsidP="00530CAD">
            <w:pPr>
              <w:tabs>
                <w:tab w:val="left" w:pos="0"/>
                <w:tab w:val="center" w:pos="6237"/>
              </w:tabs>
              <w:rPr>
                <w:lang w:val="en-US"/>
              </w:rPr>
            </w:pPr>
            <w:r w:rsidRPr="00615905">
              <w:rPr>
                <w:sz w:val="22"/>
                <w:szCs w:val="22"/>
                <w:lang w:val="en-US"/>
              </w:rPr>
              <w:t>- Sở Nội vụ (</w:t>
            </w:r>
            <w:r w:rsidR="00577D27">
              <w:rPr>
                <w:sz w:val="22"/>
                <w:szCs w:val="22"/>
                <w:lang w:val="en-US"/>
              </w:rPr>
              <w:t>b</w:t>
            </w:r>
            <w:r w:rsidRPr="00615905">
              <w:rPr>
                <w:sz w:val="22"/>
                <w:szCs w:val="22"/>
                <w:lang w:val="en-US"/>
              </w:rPr>
              <w:t>/c);</w:t>
            </w:r>
          </w:p>
          <w:p w14:paraId="3091003F" w14:textId="2C5D19A9" w:rsidR="00A405E8" w:rsidRPr="00DC1B04" w:rsidRDefault="00A405E8" w:rsidP="00530CAD">
            <w:pPr>
              <w:tabs>
                <w:tab w:val="left" w:pos="0"/>
                <w:tab w:val="center" w:pos="6237"/>
              </w:tabs>
            </w:pPr>
            <w:r w:rsidRPr="00615905">
              <w:rPr>
                <w:sz w:val="22"/>
                <w:szCs w:val="22"/>
              </w:rPr>
              <w:t>- T</w:t>
            </w:r>
            <w:r w:rsidR="006B3C18">
              <w:rPr>
                <w:sz w:val="22"/>
                <w:szCs w:val="22"/>
                <w:lang w:val="en-US"/>
              </w:rPr>
              <w:t>hường trực</w:t>
            </w:r>
            <w:r w:rsidRPr="00615905">
              <w:rPr>
                <w:sz w:val="22"/>
                <w:szCs w:val="22"/>
              </w:rPr>
              <w:t xml:space="preserve"> Huyện ủy (báo cáo</w:t>
            </w:r>
            <w:r w:rsidRPr="00DC1B04">
              <w:rPr>
                <w:sz w:val="22"/>
                <w:szCs w:val="22"/>
              </w:rPr>
              <w:t>);</w:t>
            </w:r>
          </w:p>
          <w:p w14:paraId="45C32B7B" w14:textId="3FE86F34" w:rsidR="00A405E8" w:rsidRPr="00DC1B04" w:rsidRDefault="00A405E8" w:rsidP="00530CAD">
            <w:pPr>
              <w:tabs>
                <w:tab w:val="left" w:pos="0"/>
                <w:tab w:val="center" w:pos="6237"/>
              </w:tabs>
            </w:pPr>
            <w:r w:rsidRPr="00DC1B04">
              <w:rPr>
                <w:sz w:val="22"/>
                <w:szCs w:val="22"/>
              </w:rPr>
              <w:t>- T</w:t>
            </w:r>
            <w:r w:rsidR="006B3C18">
              <w:rPr>
                <w:sz w:val="22"/>
                <w:szCs w:val="22"/>
                <w:lang w:val="en-US"/>
              </w:rPr>
              <w:t>hường trực</w:t>
            </w:r>
            <w:r w:rsidRPr="00DC1B04">
              <w:rPr>
                <w:sz w:val="22"/>
                <w:szCs w:val="22"/>
              </w:rPr>
              <w:t xml:space="preserve"> HĐND huyện (báo cáo);</w:t>
            </w:r>
          </w:p>
          <w:p w14:paraId="6B67E92B" w14:textId="7CFCF2F7" w:rsidR="00A405E8" w:rsidRDefault="00A405E8" w:rsidP="00530CAD">
            <w:pPr>
              <w:tabs>
                <w:tab w:val="left" w:pos="0"/>
                <w:tab w:val="center" w:pos="6237"/>
              </w:tabs>
              <w:rPr>
                <w:lang w:val="en-US"/>
              </w:rPr>
            </w:pPr>
            <w:r w:rsidRPr="00DC1B04">
              <w:rPr>
                <w:sz w:val="22"/>
                <w:szCs w:val="22"/>
              </w:rPr>
              <w:t xml:space="preserve">- </w:t>
            </w:r>
            <w:r w:rsidR="00B54097">
              <w:rPr>
                <w:sz w:val="22"/>
                <w:szCs w:val="22"/>
                <w:lang w:val="en-US"/>
              </w:rPr>
              <w:t>CT</w:t>
            </w:r>
            <w:r w:rsidRPr="00DC1B04">
              <w:rPr>
                <w:sz w:val="22"/>
                <w:szCs w:val="22"/>
              </w:rPr>
              <w:t xml:space="preserve">, các PCT UBND huyện;   </w:t>
            </w:r>
          </w:p>
          <w:p w14:paraId="0C690E83" w14:textId="65EFAFCD" w:rsidR="00A405E8" w:rsidRPr="00DC1B04" w:rsidRDefault="00A405E8" w:rsidP="00530CAD">
            <w:pPr>
              <w:tabs>
                <w:tab w:val="left" w:pos="0"/>
                <w:tab w:val="center" w:pos="6237"/>
              </w:tabs>
            </w:pPr>
            <w:r>
              <w:rPr>
                <w:sz w:val="22"/>
                <w:szCs w:val="22"/>
                <w:lang w:val="en-US"/>
              </w:rPr>
              <w:t xml:space="preserve">- </w:t>
            </w:r>
            <w:r w:rsidR="00577D27">
              <w:rPr>
                <w:sz w:val="22"/>
                <w:szCs w:val="22"/>
                <w:lang w:val="en-US"/>
              </w:rPr>
              <w:t xml:space="preserve">Phòng </w:t>
            </w:r>
            <w:r>
              <w:rPr>
                <w:sz w:val="22"/>
                <w:szCs w:val="22"/>
                <w:lang w:val="en-US"/>
              </w:rPr>
              <w:t>Nội vụ;</w:t>
            </w:r>
            <w:r w:rsidRPr="00DC1B04">
              <w:rPr>
                <w:sz w:val="22"/>
                <w:szCs w:val="22"/>
              </w:rPr>
              <w:t xml:space="preserve">                </w:t>
            </w:r>
          </w:p>
          <w:p w14:paraId="355E5CAE" w14:textId="3746FCB7" w:rsidR="00A405E8" w:rsidRPr="00DC1B04" w:rsidRDefault="00A405E8" w:rsidP="00530CAD">
            <w:pPr>
              <w:tabs>
                <w:tab w:val="left" w:pos="0"/>
                <w:tab w:val="center" w:pos="6237"/>
              </w:tabs>
            </w:pPr>
            <w:r w:rsidRPr="00DC1B04">
              <w:rPr>
                <w:sz w:val="22"/>
                <w:szCs w:val="22"/>
              </w:rPr>
              <w:t xml:space="preserve">- Các </w:t>
            </w:r>
            <w:r w:rsidR="00577D27">
              <w:rPr>
                <w:sz w:val="22"/>
                <w:szCs w:val="22"/>
                <w:lang w:val="en-US"/>
              </w:rPr>
              <w:t>cơ quan,</w:t>
            </w:r>
            <w:r w:rsidRPr="00DC1B04">
              <w:rPr>
                <w:sz w:val="22"/>
                <w:szCs w:val="22"/>
              </w:rPr>
              <w:t xml:space="preserve"> đơn vị thuộc </w:t>
            </w:r>
            <w:r w:rsidR="006B3C18">
              <w:rPr>
                <w:sz w:val="22"/>
                <w:szCs w:val="22"/>
                <w:lang w:val="en-US"/>
              </w:rPr>
              <w:t xml:space="preserve">UBND </w:t>
            </w:r>
            <w:r w:rsidRPr="00DC1B04">
              <w:rPr>
                <w:sz w:val="22"/>
                <w:szCs w:val="22"/>
              </w:rPr>
              <w:t>huyện (t/h);</w:t>
            </w:r>
          </w:p>
          <w:p w14:paraId="0FD94D77" w14:textId="77777777" w:rsidR="00577D27" w:rsidRDefault="00A405E8" w:rsidP="00530CAD">
            <w:pPr>
              <w:tabs>
                <w:tab w:val="left" w:pos="0"/>
                <w:tab w:val="center" w:pos="6237"/>
              </w:tabs>
              <w:rPr>
                <w:sz w:val="22"/>
                <w:szCs w:val="22"/>
              </w:rPr>
            </w:pPr>
            <w:r w:rsidRPr="00DC1B04">
              <w:rPr>
                <w:sz w:val="22"/>
                <w:szCs w:val="22"/>
              </w:rPr>
              <w:t>- UBND các xã (t/h);</w:t>
            </w:r>
          </w:p>
          <w:p w14:paraId="001655AF" w14:textId="04E01E1D" w:rsidR="00A405E8" w:rsidRPr="00DC1B04" w:rsidRDefault="00577D27" w:rsidP="00530CAD">
            <w:pPr>
              <w:tabs>
                <w:tab w:val="left" w:pos="0"/>
                <w:tab w:val="center" w:pos="6237"/>
              </w:tabs>
              <w:rPr>
                <w:b/>
              </w:rPr>
            </w:pPr>
            <w:r>
              <w:rPr>
                <w:sz w:val="22"/>
                <w:szCs w:val="22"/>
                <w:lang w:val="en-US"/>
              </w:rPr>
              <w:t>- TTTĐT huyện (công khai);</w:t>
            </w:r>
            <w:r w:rsidR="00A405E8" w:rsidRPr="00DC1B04">
              <w:rPr>
                <w:sz w:val="22"/>
                <w:szCs w:val="22"/>
              </w:rPr>
              <w:tab/>
            </w:r>
          </w:p>
          <w:p w14:paraId="73E1BF36" w14:textId="77777777" w:rsidR="00A405E8" w:rsidRPr="00DC1B04" w:rsidRDefault="00A405E8" w:rsidP="00530CAD">
            <w:pPr>
              <w:tabs>
                <w:tab w:val="left" w:pos="0"/>
                <w:tab w:val="center" w:pos="6237"/>
              </w:tabs>
              <w:rPr>
                <w:b/>
                <w:sz w:val="28"/>
                <w:szCs w:val="28"/>
              </w:rPr>
            </w:pPr>
            <w:r w:rsidRPr="00DC1B04">
              <w:rPr>
                <w:sz w:val="22"/>
                <w:szCs w:val="22"/>
              </w:rPr>
              <w:t>- Lưu VT</w:t>
            </w:r>
            <w:r>
              <w:rPr>
                <w:sz w:val="22"/>
                <w:szCs w:val="22"/>
                <w:lang w:val="en-US"/>
              </w:rPr>
              <w:t>-LT</w:t>
            </w:r>
            <w:r w:rsidRPr="00DC1B04">
              <w:rPr>
                <w:sz w:val="22"/>
                <w:szCs w:val="22"/>
              </w:rPr>
              <w:t>.</w:t>
            </w:r>
          </w:p>
        </w:tc>
        <w:tc>
          <w:tcPr>
            <w:tcW w:w="4677" w:type="dxa"/>
          </w:tcPr>
          <w:p w14:paraId="36717401" w14:textId="77777777" w:rsidR="00A405E8" w:rsidRPr="00DC1B04" w:rsidRDefault="00A405E8" w:rsidP="00530CAD">
            <w:pPr>
              <w:tabs>
                <w:tab w:val="left" w:pos="0"/>
                <w:tab w:val="center" w:pos="6237"/>
              </w:tabs>
              <w:jc w:val="center"/>
              <w:rPr>
                <w:b/>
                <w:sz w:val="28"/>
                <w:szCs w:val="28"/>
              </w:rPr>
            </w:pPr>
            <w:r w:rsidRPr="00DC1B04">
              <w:rPr>
                <w:b/>
                <w:sz w:val="28"/>
                <w:szCs w:val="28"/>
              </w:rPr>
              <w:t xml:space="preserve">TM. </w:t>
            </w:r>
            <w:r>
              <w:rPr>
                <w:b/>
                <w:sz w:val="28"/>
                <w:szCs w:val="28"/>
                <w:lang w:val="en-US"/>
              </w:rPr>
              <w:t>ỦY</w:t>
            </w:r>
            <w:r w:rsidRPr="00DC1B04">
              <w:rPr>
                <w:b/>
                <w:sz w:val="28"/>
                <w:szCs w:val="28"/>
              </w:rPr>
              <w:t xml:space="preserve"> BAN NHÂN DÂN</w:t>
            </w:r>
          </w:p>
          <w:p w14:paraId="397C1584" w14:textId="77777777" w:rsidR="00A405E8" w:rsidRPr="00DC1B04" w:rsidRDefault="00A405E8" w:rsidP="00530CAD">
            <w:pPr>
              <w:tabs>
                <w:tab w:val="left" w:pos="0"/>
                <w:tab w:val="center" w:pos="6237"/>
              </w:tabs>
              <w:jc w:val="center"/>
              <w:rPr>
                <w:b/>
                <w:sz w:val="28"/>
                <w:szCs w:val="28"/>
              </w:rPr>
            </w:pPr>
            <w:r w:rsidRPr="00DC1B04">
              <w:rPr>
                <w:b/>
                <w:sz w:val="28"/>
                <w:szCs w:val="28"/>
              </w:rPr>
              <w:t>CHỦ TỊCH</w:t>
            </w:r>
          </w:p>
          <w:p w14:paraId="685249E8" w14:textId="77777777" w:rsidR="00A405E8" w:rsidRPr="00DC1B04" w:rsidRDefault="00A405E8" w:rsidP="00530CAD">
            <w:pPr>
              <w:tabs>
                <w:tab w:val="left" w:pos="0"/>
                <w:tab w:val="center" w:pos="6237"/>
              </w:tabs>
              <w:rPr>
                <w:b/>
                <w:sz w:val="28"/>
                <w:szCs w:val="28"/>
              </w:rPr>
            </w:pPr>
          </w:p>
          <w:p w14:paraId="325128E0" w14:textId="24EFF1CA" w:rsidR="00A405E8" w:rsidRDefault="00A405E8" w:rsidP="00530CAD">
            <w:pPr>
              <w:tabs>
                <w:tab w:val="left" w:pos="0"/>
                <w:tab w:val="center" w:pos="6237"/>
              </w:tabs>
              <w:jc w:val="center"/>
              <w:rPr>
                <w:b/>
                <w:sz w:val="28"/>
                <w:szCs w:val="28"/>
              </w:rPr>
            </w:pPr>
          </w:p>
          <w:p w14:paraId="241B8F27" w14:textId="77777777" w:rsidR="00577D27" w:rsidRPr="00DC1B04" w:rsidRDefault="00577D27" w:rsidP="00530CAD">
            <w:pPr>
              <w:tabs>
                <w:tab w:val="left" w:pos="0"/>
                <w:tab w:val="center" w:pos="6237"/>
              </w:tabs>
              <w:jc w:val="center"/>
              <w:rPr>
                <w:b/>
                <w:sz w:val="28"/>
                <w:szCs w:val="28"/>
              </w:rPr>
            </w:pPr>
          </w:p>
          <w:p w14:paraId="20EC6F7C" w14:textId="77777777" w:rsidR="00A405E8" w:rsidRPr="00DC1B04" w:rsidRDefault="00A405E8" w:rsidP="00530CAD">
            <w:pPr>
              <w:tabs>
                <w:tab w:val="left" w:pos="0"/>
                <w:tab w:val="center" w:pos="6237"/>
              </w:tabs>
              <w:jc w:val="center"/>
              <w:rPr>
                <w:b/>
                <w:sz w:val="28"/>
                <w:szCs w:val="28"/>
              </w:rPr>
            </w:pPr>
          </w:p>
          <w:p w14:paraId="297DB334" w14:textId="77777777" w:rsidR="00A405E8" w:rsidRPr="003D65FE" w:rsidRDefault="00A405E8" w:rsidP="00530CAD">
            <w:pPr>
              <w:tabs>
                <w:tab w:val="left" w:pos="0"/>
                <w:tab w:val="center" w:pos="6237"/>
              </w:tabs>
              <w:jc w:val="center"/>
              <w:rPr>
                <w:b/>
                <w:sz w:val="28"/>
                <w:szCs w:val="28"/>
                <w:lang w:val="en-US"/>
              </w:rPr>
            </w:pPr>
            <w:r w:rsidRPr="00DC1B04">
              <w:rPr>
                <w:b/>
                <w:sz w:val="28"/>
                <w:szCs w:val="28"/>
              </w:rPr>
              <w:t xml:space="preserve"> </w:t>
            </w:r>
            <w:r>
              <w:rPr>
                <w:b/>
                <w:sz w:val="28"/>
                <w:szCs w:val="28"/>
                <w:lang w:val="en-US"/>
              </w:rPr>
              <w:t>Võ Anh Tuấn</w:t>
            </w:r>
          </w:p>
        </w:tc>
      </w:tr>
    </w:tbl>
    <w:p w14:paraId="6B2A4C88" w14:textId="77777777" w:rsidR="00A405E8" w:rsidRPr="00DC1B04" w:rsidRDefault="00A405E8" w:rsidP="001F2207">
      <w:pPr>
        <w:pStyle w:val="Vnbnnidung0"/>
        <w:spacing w:after="440"/>
        <w:ind w:firstLine="0"/>
        <w:jc w:val="both"/>
        <w:rPr>
          <w:sz w:val="19"/>
          <w:szCs w:val="19"/>
        </w:rPr>
      </w:pPr>
      <w:r w:rsidRPr="00DC1B04">
        <w:rPr>
          <w:sz w:val="19"/>
          <w:szCs w:val="19"/>
        </w:rPr>
        <w:t xml:space="preserve"> </w:t>
      </w:r>
    </w:p>
    <w:p w14:paraId="50C6F54A" w14:textId="77777777" w:rsidR="00A405E8" w:rsidRPr="00DC1B04" w:rsidRDefault="00A405E8" w:rsidP="008B196D">
      <w:pPr>
        <w:spacing w:line="1" w:lineRule="exact"/>
      </w:pPr>
    </w:p>
    <w:sectPr w:rsidR="00A405E8" w:rsidRPr="00DC1B04" w:rsidSect="00645661">
      <w:footerReference w:type="default" r:id="rId6"/>
      <w:footerReference w:type="first" r:id="rId7"/>
      <w:type w:val="continuous"/>
      <w:pgSz w:w="11900" w:h="16840" w:code="9"/>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18634" w14:textId="77777777" w:rsidR="00645661" w:rsidRDefault="00645661">
      <w:r>
        <w:separator/>
      </w:r>
    </w:p>
  </w:endnote>
  <w:endnote w:type="continuationSeparator" w:id="0">
    <w:p w14:paraId="49E3C1CA" w14:textId="77777777" w:rsidR="00645661" w:rsidRDefault="0064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060C" w14:textId="77777777" w:rsidR="00A405E8" w:rsidRDefault="00A405E8">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826" w14:textId="77777777" w:rsidR="00A405E8" w:rsidRDefault="00A405E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3E5C" w14:textId="77777777" w:rsidR="00645661" w:rsidRDefault="00645661"/>
  </w:footnote>
  <w:footnote w:type="continuationSeparator" w:id="0">
    <w:p w14:paraId="02313A1F" w14:textId="77777777" w:rsidR="00645661" w:rsidRDefault="0064566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4D0"/>
    <w:rsid w:val="00046824"/>
    <w:rsid w:val="000637B6"/>
    <w:rsid w:val="000B4845"/>
    <w:rsid w:val="000D7CF8"/>
    <w:rsid w:val="000F767D"/>
    <w:rsid w:val="00127480"/>
    <w:rsid w:val="00127C25"/>
    <w:rsid w:val="001B594B"/>
    <w:rsid w:val="001B7E03"/>
    <w:rsid w:val="001C16A4"/>
    <w:rsid w:val="001C30F1"/>
    <w:rsid w:val="001C6569"/>
    <w:rsid w:val="001D7E79"/>
    <w:rsid w:val="001F2207"/>
    <w:rsid w:val="00262EF5"/>
    <w:rsid w:val="002A35F1"/>
    <w:rsid w:val="002B3794"/>
    <w:rsid w:val="00361DDC"/>
    <w:rsid w:val="00364464"/>
    <w:rsid w:val="00376DD5"/>
    <w:rsid w:val="00387B22"/>
    <w:rsid w:val="003A19C1"/>
    <w:rsid w:val="003D65FE"/>
    <w:rsid w:val="003D75F2"/>
    <w:rsid w:val="003E48F5"/>
    <w:rsid w:val="003F0C1E"/>
    <w:rsid w:val="003F24DC"/>
    <w:rsid w:val="003F6558"/>
    <w:rsid w:val="0040078A"/>
    <w:rsid w:val="0042563E"/>
    <w:rsid w:val="00427FE4"/>
    <w:rsid w:val="00435D8B"/>
    <w:rsid w:val="004840EC"/>
    <w:rsid w:val="00484CAE"/>
    <w:rsid w:val="00491537"/>
    <w:rsid w:val="00515958"/>
    <w:rsid w:val="005209A5"/>
    <w:rsid w:val="00522511"/>
    <w:rsid w:val="00522A41"/>
    <w:rsid w:val="00530CAD"/>
    <w:rsid w:val="0056224C"/>
    <w:rsid w:val="00577D27"/>
    <w:rsid w:val="00580EB6"/>
    <w:rsid w:val="00591380"/>
    <w:rsid w:val="005D6726"/>
    <w:rsid w:val="005F1F14"/>
    <w:rsid w:val="00615905"/>
    <w:rsid w:val="00633B78"/>
    <w:rsid w:val="00645661"/>
    <w:rsid w:val="006B0C5C"/>
    <w:rsid w:val="006B3C18"/>
    <w:rsid w:val="006E4726"/>
    <w:rsid w:val="006F2629"/>
    <w:rsid w:val="00720D2E"/>
    <w:rsid w:val="007532B5"/>
    <w:rsid w:val="007A43C1"/>
    <w:rsid w:val="007C59C2"/>
    <w:rsid w:val="00804F5D"/>
    <w:rsid w:val="00815C70"/>
    <w:rsid w:val="00852557"/>
    <w:rsid w:val="008851C3"/>
    <w:rsid w:val="008914D7"/>
    <w:rsid w:val="008B1352"/>
    <w:rsid w:val="008B196D"/>
    <w:rsid w:val="008E3EB8"/>
    <w:rsid w:val="0090649D"/>
    <w:rsid w:val="0093587C"/>
    <w:rsid w:val="009804AB"/>
    <w:rsid w:val="00992292"/>
    <w:rsid w:val="009B21B6"/>
    <w:rsid w:val="009C404A"/>
    <w:rsid w:val="009C5CB2"/>
    <w:rsid w:val="009D16E6"/>
    <w:rsid w:val="009E3FAB"/>
    <w:rsid w:val="009F249B"/>
    <w:rsid w:val="00A024DE"/>
    <w:rsid w:val="00A405E8"/>
    <w:rsid w:val="00A50D3F"/>
    <w:rsid w:val="00A82B13"/>
    <w:rsid w:val="00B124D0"/>
    <w:rsid w:val="00B20088"/>
    <w:rsid w:val="00B36FE8"/>
    <w:rsid w:val="00B54097"/>
    <w:rsid w:val="00B73897"/>
    <w:rsid w:val="00B75EDC"/>
    <w:rsid w:val="00B8490D"/>
    <w:rsid w:val="00BE1822"/>
    <w:rsid w:val="00C30EA3"/>
    <w:rsid w:val="00C53E6A"/>
    <w:rsid w:val="00C6287B"/>
    <w:rsid w:val="00CD0A8B"/>
    <w:rsid w:val="00CE3393"/>
    <w:rsid w:val="00D64A1B"/>
    <w:rsid w:val="00DC1B04"/>
    <w:rsid w:val="00DC6778"/>
    <w:rsid w:val="00DC6AEB"/>
    <w:rsid w:val="00E51EBE"/>
    <w:rsid w:val="00E63D52"/>
    <w:rsid w:val="00E834FD"/>
    <w:rsid w:val="00E96EDC"/>
    <w:rsid w:val="00EA1A07"/>
    <w:rsid w:val="00EA2F45"/>
    <w:rsid w:val="00EA737C"/>
    <w:rsid w:val="00EB7EE5"/>
    <w:rsid w:val="00EC758E"/>
    <w:rsid w:val="00EE25FF"/>
    <w:rsid w:val="00EF4BE3"/>
    <w:rsid w:val="00F15A21"/>
    <w:rsid w:val="00F2782C"/>
    <w:rsid w:val="00FC4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C8BE8"/>
  <w15:docId w15:val="{9642A176-FECE-4FBE-9F21-08976B3D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3C1"/>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hc">
    <w:name w:val="Khác_"/>
    <w:basedOn w:val="DefaultParagraphFont"/>
    <w:link w:val="Khc0"/>
    <w:uiPriority w:val="99"/>
    <w:locked/>
    <w:rsid w:val="007A43C1"/>
    <w:rPr>
      <w:rFonts w:cs="Times New Roman"/>
      <w:sz w:val="28"/>
      <w:szCs w:val="28"/>
      <w:u w:val="none"/>
      <w:shd w:val="clear" w:color="auto" w:fill="auto"/>
    </w:rPr>
  </w:style>
  <w:style w:type="character" w:customStyle="1" w:styleId="Vnbnnidung">
    <w:name w:val="Văn bản nội dung_"/>
    <w:basedOn w:val="DefaultParagraphFont"/>
    <w:link w:val="Vnbnnidung0"/>
    <w:uiPriority w:val="99"/>
    <w:locked/>
    <w:rsid w:val="007A43C1"/>
    <w:rPr>
      <w:rFonts w:cs="Times New Roman"/>
      <w:sz w:val="28"/>
      <w:szCs w:val="28"/>
      <w:u w:val="none"/>
      <w:shd w:val="clear" w:color="auto" w:fill="auto"/>
    </w:rPr>
  </w:style>
  <w:style w:type="character" w:customStyle="1" w:styleId="Tiu1">
    <w:name w:val="Tiêu đề #1_"/>
    <w:basedOn w:val="DefaultParagraphFont"/>
    <w:link w:val="Tiu10"/>
    <w:uiPriority w:val="99"/>
    <w:locked/>
    <w:rsid w:val="007A43C1"/>
    <w:rPr>
      <w:rFonts w:cs="Times New Roman"/>
      <w:b/>
      <w:bCs/>
      <w:sz w:val="28"/>
      <w:szCs w:val="28"/>
      <w:u w:val="none"/>
      <w:shd w:val="clear" w:color="auto" w:fill="auto"/>
    </w:rPr>
  </w:style>
  <w:style w:type="character" w:customStyle="1" w:styleId="utranghocchntrang2">
    <w:name w:val="Đầu trang hoặc chân trang (2)_"/>
    <w:basedOn w:val="DefaultParagraphFont"/>
    <w:link w:val="utranghocchntrang20"/>
    <w:uiPriority w:val="99"/>
    <w:locked/>
    <w:rsid w:val="007A43C1"/>
    <w:rPr>
      <w:rFonts w:cs="Times New Roman"/>
      <w:sz w:val="20"/>
      <w:szCs w:val="20"/>
      <w:u w:val="none"/>
      <w:shd w:val="clear" w:color="auto" w:fill="auto"/>
    </w:rPr>
  </w:style>
  <w:style w:type="paragraph" w:customStyle="1" w:styleId="Khc0">
    <w:name w:val="Khác"/>
    <w:basedOn w:val="Normal"/>
    <w:link w:val="Khc"/>
    <w:uiPriority w:val="99"/>
    <w:rsid w:val="007A43C1"/>
    <w:pPr>
      <w:spacing w:after="60"/>
      <w:ind w:firstLine="400"/>
    </w:pPr>
    <w:rPr>
      <w:sz w:val="28"/>
      <w:szCs w:val="28"/>
    </w:rPr>
  </w:style>
  <w:style w:type="paragraph" w:customStyle="1" w:styleId="Vnbnnidung0">
    <w:name w:val="Văn bản nội dung"/>
    <w:basedOn w:val="Normal"/>
    <w:link w:val="Vnbnnidung"/>
    <w:uiPriority w:val="99"/>
    <w:rsid w:val="007A43C1"/>
    <w:pPr>
      <w:spacing w:after="60"/>
      <w:ind w:firstLine="400"/>
    </w:pPr>
    <w:rPr>
      <w:sz w:val="28"/>
      <w:szCs w:val="28"/>
    </w:rPr>
  </w:style>
  <w:style w:type="paragraph" w:customStyle="1" w:styleId="Tiu10">
    <w:name w:val="Tiêu đề #1"/>
    <w:basedOn w:val="Normal"/>
    <w:link w:val="Tiu1"/>
    <w:uiPriority w:val="99"/>
    <w:rsid w:val="007A43C1"/>
    <w:pPr>
      <w:spacing w:after="60"/>
      <w:ind w:firstLine="780"/>
      <w:outlineLvl w:val="0"/>
    </w:pPr>
    <w:rPr>
      <w:b/>
      <w:bCs/>
      <w:sz w:val="28"/>
      <w:szCs w:val="28"/>
    </w:rPr>
  </w:style>
  <w:style w:type="paragraph" w:customStyle="1" w:styleId="utranghocchntrang20">
    <w:name w:val="Đầu trang hoặc chân trang (2)"/>
    <w:basedOn w:val="Normal"/>
    <w:link w:val="utranghocchntrang2"/>
    <w:uiPriority w:val="99"/>
    <w:rsid w:val="007A43C1"/>
    <w:rPr>
      <w:sz w:val="20"/>
      <w:szCs w:val="20"/>
    </w:rPr>
  </w:style>
  <w:style w:type="paragraph" w:styleId="Header">
    <w:name w:val="header"/>
    <w:basedOn w:val="Normal"/>
    <w:link w:val="HeaderChar"/>
    <w:uiPriority w:val="99"/>
    <w:rsid w:val="000637B6"/>
    <w:pPr>
      <w:tabs>
        <w:tab w:val="center" w:pos="4680"/>
        <w:tab w:val="right" w:pos="9360"/>
      </w:tabs>
    </w:pPr>
  </w:style>
  <w:style w:type="character" w:customStyle="1" w:styleId="HeaderChar">
    <w:name w:val="Header Char"/>
    <w:basedOn w:val="DefaultParagraphFont"/>
    <w:link w:val="Header"/>
    <w:uiPriority w:val="99"/>
    <w:locked/>
    <w:rsid w:val="000637B6"/>
    <w:rPr>
      <w:rFonts w:cs="Times New Roman"/>
      <w:color w:val="000000"/>
    </w:rPr>
  </w:style>
  <w:style w:type="paragraph" w:styleId="Footer">
    <w:name w:val="footer"/>
    <w:basedOn w:val="Normal"/>
    <w:link w:val="FooterChar"/>
    <w:uiPriority w:val="99"/>
    <w:rsid w:val="000637B6"/>
    <w:pPr>
      <w:tabs>
        <w:tab w:val="center" w:pos="4680"/>
        <w:tab w:val="right" w:pos="9360"/>
      </w:tabs>
    </w:pPr>
  </w:style>
  <w:style w:type="character" w:customStyle="1" w:styleId="FooterChar">
    <w:name w:val="Footer Char"/>
    <w:basedOn w:val="DefaultParagraphFont"/>
    <w:link w:val="Footer"/>
    <w:uiPriority w:val="99"/>
    <w:locked/>
    <w:rsid w:val="000637B6"/>
    <w:rPr>
      <w:rFonts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HTComputer</dc:creator>
  <cp:lastModifiedBy>HP</cp:lastModifiedBy>
  <cp:revision>18</cp:revision>
  <dcterms:created xsi:type="dcterms:W3CDTF">2022-04-28T06:41:00Z</dcterms:created>
  <dcterms:modified xsi:type="dcterms:W3CDTF">2024-03-09T00:20:00Z</dcterms:modified>
</cp:coreProperties>
</file>